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A5" w:rsidRPr="000171A5" w:rsidRDefault="000171A5" w:rsidP="000171A5">
      <w:pPr>
        <w:spacing w:line="240" w:lineRule="auto"/>
        <w:jc w:val="center"/>
        <w:rPr>
          <w:rFonts w:ascii="Arial" w:hAnsi="Arial" w:cs="Arial"/>
        </w:rPr>
      </w:pPr>
      <w:r w:rsidRPr="000171A5">
        <w:rPr>
          <w:rFonts w:ascii="Arial" w:hAnsi="Arial" w:cs="Arial"/>
          <w:b/>
          <w:bCs/>
          <w:sz w:val="32"/>
          <w:szCs w:val="32"/>
        </w:rPr>
        <w:t>04.04.2012 Г. № 10</w:t>
      </w:r>
    </w:p>
    <w:p w:rsidR="000171A5" w:rsidRPr="000171A5" w:rsidRDefault="000171A5" w:rsidP="000171A5">
      <w:pPr>
        <w:spacing w:line="240" w:lineRule="auto"/>
        <w:jc w:val="center"/>
        <w:rPr>
          <w:rFonts w:ascii="Arial" w:hAnsi="Arial" w:cs="Arial"/>
        </w:rPr>
      </w:pPr>
      <w:r w:rsidRPr="000171A5">
        <w:rPr>
          <w:rFonts w:ascii="Arial" w:hAnsi="Arial" w:cs="Arial"/>
          <w:b/>
          <w:bCs/>
          <w:color w:val="000000"/>
          <w:sz w:val="32"/>
          <w:szCs w:val="32"/>
        </w:rPr>
        <w:t>РОССИЙСКАЯ ФЕДЕРАЦИЯ</w:t>
      </w:r>
    </w:p>
    <w:p w:rsidR="000171A5" w:rsidRPr="000171A5" w:rsidRDefault="000171A5" w:rsidP="000171A5">
      <w:pPr>
        <w:spacing w:line="240" w:lineRule="auto"/>
        <w:jc w:val="center"/>
        <w:rPr>
          <w:rFonts w:ascii="Arial" w:hAnsi="Arial" w:cs="Arial"/>
        </w:rPr>
      </w:pPr>
      <w:r w:rsidRPr="000171A5">
        <w:rPr>
          <w:rFonts w:ascii="Arial" w:hAnsi="Arial" w:cs="Arial"/>
          <w:b/>
          <w:bCs/>
          <w:color w:val="000000"/>
          <w:sz w:val="32"/>
          <w:szCs w:val="32"/>
        </w:rPr>
        <w:t>ИРКУТСКАЯ ОБЛАСТЬ</w:t>
      </w:r>
    </w:p>
    <w:p w:rsidR="000171A5" w:rsidRPr="000171A5" w:rsidRDefault="000171A5" w:rsidP="000171A5">
      <w:pPr>
        <w:spacing w:line="240" w:lineRule="auto"/>
        <w:jc w:val="center"/>
        <w:rPr>
          <w:rFonts w:ascii="Arial" w:hAnsi="Arial" w:cs="Arial"/>
        </w:rPr>
      </w:pPr>
      <w:r w:rsidRPr="000171A5">
        <w:rPr>
          <w:rFonts w:ascii="Arial" w:hAnsi="Arial" w:cs="Arial"/>
          <w:b/>
          <w:bCs/>
          <w:color w:val="000000"/>
          <w:sz w:val="32"/>
          <w:szCs w:val="32"/>
        </w:rPr>
        <w:t>УСОЛЬСКОЕ РАЙОННОЕ МУНИЦИПАЛЬНОЕ ОБРАЗОВАНИЕ</w:t>
      </w:r>
    </w:p>
    <w:p w:rsidR="000171A5" w:rsidRPr="000171A5" w:rsidRDefault="000171A5" w:rsidP="000171A5">
      <w:pPr>
        <w:spacing w:line="240" w:lineRule="auto"/>
        <w:jc w:val="center"/>
        <w:rPr>
          <w:rFonts w:ascii="Arial" w:hAnsi="Arial" w:cs="Arial"/>
        </w:rPr>
      </w:pPr>
      <w:r w:rsidRPr="000171A5">
        <w:rPr>
          <w:rFonts w:ascii="Arial" w:hAnsi="Arial" w:cs="Arial"/>
          <w:b/>
          <w:bCs/>
          <w:color w:val="000000"/>
          <w:sz w:val="32"/>
          <w:szCs w:val="32"/>
        </w:rPr>
        <w:t>АДМИНИСТРАЦИЯ</w:t>
      </w:r>
    </w:p>
    <w:p w:rsidR="000171A5" w:rsidRPr="000171A5" w:rsidRDefault="000171A5" w:rsidP="000171A5">
      <w:pPr>
        <w:spacing w:line="240" w:lineRule="auto"/>
        <w:jc w:val="center"/>
        <w:rPr>
          <w:rFonts w:ascii="Arial" w:hAnsi="Arial" w:cs="Arial"/>
        </w:rPr>
      </w:pPr>
      <w:r w:rsidRPr="000171A5">
        <w:rPr>
          <w:rFonts w:ascii="Arial" w:hAnsi="Arial" w:cs="Arial"/>
          <w:b/>
          <w:bCs/>
          <w:color w:val="000000"/>
          <w:sz w:val="32"/>
          <w:szCs w:val="32"/>
        </w:rPr>
        <w:t>СЕЛЬСКОГО ПОСЕЛЕНИЯ</w:t>
      </w:r>
    </w:p>
    <w:p w:rsidR="000171A5" w:rsidRPr="000171A5" w:rsidRDefault="000171A5" w:rsidP="000171A5">
      <w:pPr>
        <w:spacing w:line="240" w:lineRule="auto"/>
        <w:jc w:val="center"/>
        <w:rPr>
          <w:rFonts w:ascii="Arial" w:hAnsi="Arial" w:cs="Arial"/>
        </w:rPr>
      </w:pPr>
      <w:r w:rsidRPr="000171A5">
        <w:rPr>
          <w:rFonts w:ascii="Arial" w:hAnsi="Arial" w:cs="Arial"/>
          <w:b/>
          <w:bCs/>
          <w:color w:val="000000"/>
          <w:sz w:val="32"/>
          <w:szCs w:val="32"/>
        </w:rPr>
        <w:t>НОВОЖИЛКИНСКОГО МУНИЦИПАЛЬНОГО ОБРАЗОВАНИЯ</w:t>
      </w:r>
    </w:p>
    <w:p w:rsidR="000171A5" w:rsidRPr="000171A5" w:rsidRDefault="000171A5" w:rsidP="000171A5">
      <w:pPr>
        <w:spacing w:line="240" w:lineRule="auto"/>
        <w:jc w:val="center"/>
        <w:rPr>
          <w:rFonts w:ascii="Arial" w:hAnsi="Arial" w:cs="Arial"/>
        </w:rPr>
      </w:pPr>
      <w:r w:rsidRPr="000171A5">
        <w:rPr>
          <w:rFonts w:ascii="Arial" w:hAnsi="Arial" w:cs="Arial"/>
          <w:b/>
          <w:bCs/>
          <w:color w:val="000000"/>
          <w:sz w:val="32"/>
          <w:szCs w:val="32"/>
        </w:rPr>
        <w:t>ПОСТАНОВЛЕНИЕ</w:t>
      </w:r>
    </w:p>
    <w:p w:rsidR="000171A5" w:rsidRPr="000171A5" w:rsidRDefault="000171A5" w:rsidP="000171A5">
      <w:pPr>
        <w:shd w:val="clear" w:color="auto" w:fill="FFFFFF"/>
        <w:spacing w:line="240" w:lineRule="auto"/>
        <w:jc w:val="center"/>
        <w:rPr>
          <w:rFonts w:ascii="Arial" w:hAnsi="Arial" w:cs="Arial"/>
        </w:rPr>
      </w:pPr>
      <w:r w:rsidRPr="000171A5">
        <w:rPr>
          <w:rFonts w:ascii="Arial" w:hAnsi="Arial" w:cs="Arial"/>
          <w:b/>
          <w:bCs/>
          <w:sz w:val="32"/>
          <w:szCs w:val="32"/>
        </w:rPr>
        <w:t> </w:t>
      </w:r>
    </w:p>
    <w:p w:rsidR="000171A5" w:rsidRPr="000171A5" w:rsidRDefault="000171A5" w:rsidP="000171A5">
      <w:pPr>
        <w:spacing w:line="240" w:lineRule="auto"/>
        <w:jc w:val="center"/>
        <w:rPr>
          <w:rFonts w:ascii="Arial" w:hAnsi="Arial" w:cs="Arial"/>
        </w:rPr>
      </w:pPr>
      <w:r w:rsidRPr="000171A5">
        <w:rPr>
          <w:rFonts w:ascii="Arial" w:hAnsi="Arial" w:cs="Arial"/>
          <w:b/>
          <w:bCs/>
          <w:color w:val="000000"/>
          <w:sz w:val="32"/>
          <w:szCs w:val="32"/>
        </w:rPr>
        <w:t> ОБ УТВЕРЖДЕНИИ ПОЛОЖЕНИЯ О МУНИЦИПАЛЬНОМ ЗЕМЕЛЬНОМ КОНТРОЛЕ НА ТЕРРИТОРИИ НОВОЖИЛКИНСКОГО МУНИЦИПАЛЬНОГО ОБРАЗОВАНИЯ</w:t>
      </w:r>
    </w:p>
    <w:p w:rsidR="000171A5" w:rsidRPr="000171A5" w:rsidRDefault="000171A5" w:rsidP="000171A5">
      <w:pPr>
        <w:spacing w:line="240" w:lineRule="auto"/>
        <w:jc w:val="both"/>
        <w:rPr>
          <w:rFonts w:ascii="Arial" w:hAnsi="Arial" w:cs="Arial"/>
        </w:rPr>
      </w:pPr>
      <w:r w:rsidRPr="000171A5">
        <w:rPr>
          <w:rFonts w:ascii="Arial" w:hAnsi="Arial" w:cs="Arial"/>
          <w:color w:val="000000"/>
        </w:rPr>
        <w:t> </w:t>
      </w:r>
    </w:p>
    <w:p w:rsidR="000171A5" w:rsidRPr="000171A5" w:rsidRDefault="000171A5" w:rsidP="000171A5">
      <w:pPr>
        <w:spacing w:line="240" w:lineRule="auto"/>
        <w:ind w:firstLine="709"/>
        <w:jc w:val="both"/>
      </w:pPr>
      <w:r w:rsidRPr="000171A5">
        <w:rPr>
          <w:rFonts w:ascii="Arial" w:hAnsi="Arial" w:cs="Arial"/>
          <w:color w:val="000000"/>
        </w:rPr>
        <w:t> </w:t>
      </w:r>
    </w:p>
    <w:p w:rsidR="000171A5" w:rsidRPr="000171A5" w:rsidRDefault="000171A5" w:rsidP="000171A5">
      <w:pPr>
        <w:spacing w:line="240" w:lineRule="auto"/>
        <w:ind w:firstLine="709"/>
      </w:pPr>
      <w:r w:rsidRPr="000171A5">
        <w:t>Изменения и дополнения:</w:t>
      </w:r>
    </w:p>
    <w:p w:rsidR="000171A5" w:rsidRPr="000171A5" w:rsidRDefault="000171A5" w:rsidP="000171A5">
      <w:pPr>
        <w:spacing w:line="240" w:lineRule="auto"/>
        <w:ind w:firstLine="709"/>
      </w:pPr>
      <w:r w:rsidRPr="000171A5">
        <w:t>(</w:t>
      </w:r>
      <w:hyperlink r:id="rId4" w:tgtFrame="_blank" w:history="1">
        <w:r w:rsidRPr="000171A5">
          <w:rPr>
            <w:color w:val="0000FF"/>
            <w:u w:val="single"/>
          </w:rPr>
          <w:t>в ред. от 16.01.2020г. №4</w:t>
        </w:r>
      </w:hyperlink>
      <w:r w:rsidRPr="000171A5">
        <w:t>)</w:t>
      </w:r>
    </w:p>
    <w:p w:rsidR="000171A5" w:rsidRPr="000171A5" w:rsidRDefault="000171A5" w:rsidP="000171A5">
      <w:pPr>
        <w:spacing w:line="240" w:lineRule="auto"/>
        <w:ind w:firstLine="709"/>
      </w:pPr>
      <w:r w:rsidRPr="000171A5">
        <w:t>(</w:t>
      </w:r>
      <w:hyperlink r:id="rId5" w:tgtFrame="_blank" w:history="1">
        <w:r w:rsidRPr="000171A5">
          <w:rPr>
            <w:color w:val="0000FF"/>
            <w:u w:val="single"/>
          </w:rPr>
          <w:t>в ред. от 10.06.2020г. №54</w:t>
        </w:r>
      </w:hyperlink>
      <w:r w:rsidRPr="000171A5">
        <w:t>)</w:t>
      </w:r>
    </w:p>
    <w:p w:rsidR="000171A5" w:rsidRPr="000171A5" w:rsidRDefault="000171A5" w:rsidP="000171A5">
      <w:pPr>
        <w:spacing w:line="240" w:lineRule="auto"/>
        <w:ind w:firstLine="709"/>
      </w:pPr>
      <w:r w:rsidRPr="000171A5">
        <w:t>(</w:t>
      </w:r>
      <w:hyperlink r:id="rId6" w:tgtFrame="_blank" w:history="1">
        <w:r w:rsidRPr="000171A5">
          <w:rPr>
            <w:color w:val="0000FF"/>
            <w:u w:val="single"/>
          </w:rPr>
          <w:t>в ред. от 19.10.2020г. №85</w:t>
        </w:r>
      </w:hyperlink>
      <w:r w:rsidRPr="000171A5">
        <w:t>)</w:t>
      </w:r>
    </w:p>
    <w:p w:rsidR="000171A5" w:rsidRDefault="000171A5" w:rsidP="000171A5">
      <w:pPr>
        <w:spacing w:line="240" w:lineRule="auto"/>
        <w:ind w:firstLine="709"/>
      </w:pPr>
      <w:r w:rsidRPr="000171A5">
        <w:t>(</w:t>
      </w:r>
      <w:hyperlink r:id="rId7" w:tgtFrame="_blank" w:history="1">
        <w:r w:rsidRPr="000171A5">
          <w:rPr>
            <w:color w:val="0000FF"/>
            <w:u w:val="single"/>
          </w:rPr>
          <w:t>в ред. от 15.03.2021г. №23</w:t>
        </w:r>
      </w:hyperlink>
      <w:r w:rsidRPr="000171A5">
        <w:t>)</w:t>
      </w:r>
    </w:p>
    <w:p w:rsidR="000171A5" w:rsidRPr="000171A5" w:rsidRDefault="000171A5" w:rsidP="000171A5">
      <w:pPr>
        <w:spacing w:line="240" w:lineRule="auto"/>
        <w:ind w:firstLine="709"/>
      </w:pPr>
      <w:r>
        <w:t xml:space="preserve">(в ред. от </w:t>
      </w:r>
      <w:r w:rsidRPr="000171A5">
        <w:t>15.10.2021г. №83</w:t>
      </w:r>
      <w:r>
        <w:t>)</w:t>
      </w:r>
    </w:p>
    <w:p w:rsidR="000171A5" w:rsidRPr="000171A5" w:rsidRDefault="000171A5" w:rsidP="000171A5">
      <w:pPr>
        <w:spacing w:line="240" w:lineRule="auto"/>
        <w:ind w:firstLine="709"/>
      </w:pPr>
      <w:r w:rsidRPr="000171A5">
        <w:t> </w:t>
      </w:r>
    </w:p>
    <w:p w:rsidR="000171A5" w:rsidRPr="000171A5" w:rsidRDefault="000171A5" w:rsidP="000171A5">
      <w:pPr>
        <w:spacing w:line="240" w:lineRule="auto"/>
        <w:ind w:firstLine="709"/>
      </w:pPr>
      <w:r w:rsidRPr="000171A5">
        <w:t>Руководствуясь</w:t>
      </w:r>
      <w:r>
        <w:t xml:space="preserve"> </w:t>
      </w:r>
      <w:r w:rsidRPr="000171A5">
        <w:t>Федеральным законом от 06.10.2003№131-ФЗ «Об общих принципах организации местного самоуправления в Российской Федерации»</w:t>
      </w:r>
      <w:proofErr w:type="gramStart"/>
      <w:r w:rsidRPr="000171A5">
        <w:t>,в</w:t>
      </w:r>
      <w:proofErr w:type="gramEnd"/>
      <w:r w:rsidRPr="000171A5">
        <w:t xml:space="preserve"> соответствии с Конституцией Российской Федерации,</w:t>
      </w:r>
      <w:r>
        <w:t xml:space="preserve"> </w:t>
      </w:r>
      <w:r w:rsidRPr="000171A5">
        <w:t>Земельным кодексом Российской Федерации,</w:t>
      </w:r>
      <w:r>
        <w:t xml:space="preserve"> </w:t>
      </w:r>
      <w:r w:rsidRPr="000171A5">
        <w:t>Земельным кодексом Российской Федерации,</w:t>
      </w:r>
      <w:r>
        <w:t xml:space="preserve"> </w:t>
      </w:r>
      <w:r w:rsidRPr="000171A5">
        <w:t>руководствуясь ст.ст. 23,45 Устава Новожилкинского муниципального образования,</w:t>
      </w:r>
      <w:r>
        <w:t xml:space="preserve"> </w:t>
      </w:r>
      <w:r w:rsidRPr="000171A5">
        <w:t>администрация сельского поселения Новожилкинского муниципального образования</w:t>
      </w:r>
    </w:p>
    <w:p w:rsidR="000171A5" w:rsidRPr="000171A5" w:rsidRDefault="000171A5" w:rsidP="000171A5">
      <w:pPr>
        <w:spacing w:line="240" w:lineRule="auto"/>
        <w:ind w:firstLine="709"/>
      </w:pPr>
      <w:r w:rsidRPr="000171A5">
        <w:t> </w:t>
      </w:r>
    </w:p>
    <w:p w:rsidR="000171A5" w:rsidRPr="000171A5" w:rsidRDefault="000171A5" w:rsidP="000171A5">
      <w:pPr>
        <w:spacing w:line="240" w:lineRule="auto"/>
        <w:ind w:firstLine="709"/>
      </w:pPr>
      <w:proofErr w:type="gramStart"/>
      <w:r w:rsidRPr="000171A5">
        <w:t>П</w:t>
      </w:r>
      <w:proofErr w:type="gramEnd"/>
      <w:r w:rsidRPr="000171A5">
        <w:t xml:space="preserve"> О С Т А Н О В Л Я Е Т:</w:t>
      </w:r>
    </w:p>
    <w:p w:rsidR="000171A5" w:rsidRPr="000171A5" w:rsidRDefault="000171A5" w:rsidP="000171A5">
      <w:pPr>
        <w:spacing w:line="240" w:lineRule="auto"/>
        <w:ind w:firstLine="709"/>
      </w:pPr>
      <w:r w:rsidRPr="000171A5">
        <w:t> </w:t>
      </w:r>
    </w:p>
    <w:p w:rsidR="000171A5" w:rsidRPr="000171A5" w:rsidRDefault="000171A5" w:rsidP="000171A5">
      <w:pPr>
        <w:spacing w:line="240" w:lineRule="auto"/>
        <w:ind w:firstLine="709"/>
        <w:jc w:val="both"/>
      </w:pPr>
      <w:r w:rsidRPr="000171A5">
        <w:rPr>
          <w:rFonts w:ascii="Arial" w:hAnsi="Arial" w:cs="Arial"/>
          <w:color w:val="000000"/>
        </w:rPr>
        <w:t>1.Утвердить положение о муниципальном земельном контроле на территории Новожилкинского муниципального образования.</w:t>
      </w:r>
    </w:p>
    <w:p w:rsidR="000171A5" w:rsidRPr="000171A5" w:rsidRDefault="000171A5" w:rsidP="000171A5">
      <w:pPr>
        <w:spacing w:line="240" w:lineRule="auto"/>
        <w:ind w:firstLine="709"/>
        <w:jc w:val="both"/>
      </w:pPr>
      <w:r w:rsidRPr="000171A5">
        <w:rPr>
          <w:rFonts w:ascii="Arial" w:hAnsi="Arial" w:cs="Arial"/>
          <w:color w:val="000000"/>
        </w:rPr>
        <w:t xml:space="preserve">2.Главному специалисту по правовым вопросам (Карпова Е.С.)опубликовать настоящее постановление в средствах массовой информации и </w:t>
      </w:r>
      <w:proofErr w:type="gramStart"/>
      <w:r w:rsidRPr="000171A5">
        <w:rPr>
          <w:rFonts w:ascii="Arial" w:hAnsi="Arial" w:cs="Arial"/>
          <w:color w:val="000000"/>
        </w:rPr>
        <w:t>разместить</w:t>
      </w:r>
      <w:proofErr w:type="gramEnd"/>
      <w:r w:rsidRPr="000171A5">
        <w:rPr>
          <w:rFonts w:ascii="Arial" w:hAnsi="Arial" w:cs="Arial"/>
          <w:color w:val="000000"/>
        </w:rPr>
        <w:t xml:space="preserve"> настоящее постановление на официальном сайте администрации муниципального района Усольского районного муниципального образования.</w:t>
      </w:r>
    </w:p>
    <w:p w:rsidR="000171A5" w:rsidRPr="000171A5" w:rsidRDefault="000171A5" w:rsidP="000171A5">
      <w:pPr>
        <w:spacing w:line="240" w:lineRule="auto"/>
        <w:ind w:firstLine="709"/>
      </w:pPr>
      <w:r w:rsidRPr="000171A5">
        <w:t xml:space="preserve">3. </w:t>
      </w:r>
      <w:proofErr w:type="gramStart"/>
      <w:r w:rsidRPr="000171A5">
        <w:t>Контроль за</w:t>
      </w:r>
      <w:proofErr w:type="gramEnd"/>
      <w:r w:rsidRPr="000171A5">
        <w:t xml:space="preserve"> исполнением данного постановления оставляю за собой.</w:t>
      </w:r>
    </w:p>
    <w:p w:rsidR="000171A5" w:rsidRPr="000171A5" w:rsidRDefault="000171A5" w:rsidP="000171A5">
      <w:pPr>
        <w:spacing w:line="240" w:lineRule="auto"/>
        <w:ind w:firstLine="709"/>
        <w:jc w:val="both"/>
      </w:pPr>
      <w:r w:rsidRPr="000171A5">
        <w:rPr>
          <w:rFonts w:ascii="Arial" w:hAnsi="Arial" w:cs="Arial"/>
          <w:color w:val="000000"/>
        </w:rPr>
        <w:t> </w:t>
      </w:r>
    </w:p>
    <w:p w:rsidR="000171A5" w:rsidRPr="000171A5" w:rsidRDefault="000171A5" w:rsidP="000171A5">
      <w:pPr>
        <w:spacing w:line="240" w:lineRule="auto"/>
        <w:ind w:firstLine="709"/>
        <w:jc w:val="both"/>
      </w:pPr>
      <w:r w:rsidRPr="000171A5">
        <w:rPr>
          <w:rFonts w:ascii="Arial" w:hAnsi="Arial" w:cs="Arial"/>
          <w:color w:val="000000"/>
        </w:rPr>
        <w:t> </w:t>
      </w:r>
    </w:p>
    <w:p w:rsidR="000171A5" w:rsidRPr="000171A5" w:rsidRDefault="000171A5" w:rsidP="000171A5">
      <w:pPr>
        <w:spacing w:line="240" w:lineRule="auto"/>
        <w:ind w:firstLine="709"/>
      </w:pPr>
      <w:r w:rsidRPr="000171A5">
        <w:t>И.о. главы администрации</w:t>
      </w:r>
    </w:p>
    <w:p w:rsidR="000171A5" w:rsidRPr="000171A5" w:rsidRDefault="000171A5" w:rsidP="000171A5">
      <w:pPr>
        <w:spacing w:line="240" w:lineRule="auto"/>
        <w:ind w:firstLine="709"/>
      </w:pPr>
      <w:r w:rsidRPr="000171A5">
        <w:t>сельского поселения</w:t>
      </w:r>
    </w:p>
    <w:p w:rsidR="000171A5" w:rsidRPr="000171A5" w:rsidRDefault="000171A5" w:rsidP="000171A5">
      <w:pPr>
        <w:spacing w:line="240" w:lineRule="auto"/>
        <w:ind w:firstLine="709"/>
      </w:pPr>
      <w:r w:rsidRPr="000171A5">
        <w:t>Новожилкинского МО</w:t>
      </w:r>
      <w:r w:rsidR="00DF1BD8">
        <w:t xml:space="preserve"> </w:t>
      </w:r>
      <w:r w:rsidRPr="000171A5">
        <w:t>Е.С.Карпова</w:t>
      </w:r>
    </w:p>
    <w:p w:rsidR="000171A5" w:rsidRPr="000171A5" w:rsidRDefault="000171A5" w:rsidP="000171A5">
      <w:pPr>
        <w:spacing w:line="240" w:lineRule="auto"/>
        <w:ind w:firstLine="709"/>
        <w:jc w:val="both"/>
      </w:pPr>
      <w:r w:rsidRPr="000171A5">
        <w:rPr>
          <w:rFonts w:ascii="Arial" w:hAnsi="Arial" w:cs="Arial"/>
          <w:color w:val="000000"/>
        </w:rPr>
        <w:t> </w:t>
      </w:r>
    </w:p>
    <w:p w:rsidR="00DF1BD8" w:rsidRDefault="00DF1BD8">
      <w:pPr>
        <w:rPr>
          <w:rFonts w:ascii="Arial" w:hAnsi="Arial" w:cs="Arial"/>
          <w:color w:val="000000"/>
        </w:rPr>
      </w:pPr>
      <w:r>
        <w:rPr>
          <w:rFonts w:ascii="Arial" w:hAnsi="Arial" w:cs="Arial"/>
          <w:color w:val="000000"/>
        </w:rPr>
        <w:br w:type="page"/>
      </w:r>
    </w:p>
    <w:p w:rsidR="000171A5" w:rsidRPr="000171A5" w:rsidRDefault="000171A5" w:rsidP="000171A5">
      <w:pPr>
        <w:spacing w:line="240" w:lineRule="auto"/>
        <w:ind w:firstLine="709"/>
        <w:jc w:val="both"/>
      </w:pPr>
      <w:r w:rsidRPr="000171A5">
        <w:rPr>
          <w:rFonts w:ascii="Arial" w:hAnsi="Arial" w:cs="Arial"/>
          <w:color w:val="000000"/>
        </w:rPr>
        <w:lastRenderedPageBreak/>
        <w:t> </w:t>
      </w:r>
    </w:p>
    <w:p w:rsidR="00DF1BD8" w:rsidRPr="000171A5" w:rsidRDefault="00DF1BD8" w:rsidP="00DF1BD8">
      <w:pPr>
        <w:spacing w:line="240" w:lineRule="auto"/>
        <w:ind w:firstLine="709"/>
        <w:jc w:val="right"/>
      </w:pPr>
      <w:r w:rsidRPr="000171A5">
        <w:rPr>
          <w:rFonts w:ascii="Arial" w:hAnsi="Arial" w:cs="Arial"/>
          <w:color w:val="000000"/>
        </w:rPr>
        <w:t>УТВЕРЖДЕНО</w:t>
      </w:r>
    </w:p>
    <w:p w:rsidR="00DF1BD8" w:rsidRPr="000171A5" w:rsidRDefault="00DF1BD8" w:rsidP="00DF1BD8">
      <w:pPr>
        <w:spacing w:line="240" w:lineRule="auto"/>
        <w:ind w:firstLine="709"/>
        <w:jc w:val="right"/>
      </w:pPr>
      <w:r w:rsidRPr="000171A5">
        <w:rPr>
          <w:rFonts w:ascii="Arial" w:hAnsi="Arial" w:cs="Arial"/>
          <w:color w:val="000000"/>
        </w:rPr>
        <w:t>Постановлением администрации Новожилкинского</w:t>
      </w:r>
    </w:p>
    <w:p w:rsidR="00DF1BD8" w:rsidRPr="000171A5" w:rsidRDefault="00DF1BD8" w:rsidP="00DF1BD8">
      <w:pPr>
        <w:spacing w:line="240" w:lineRule="auto"/>
        <w:ind w:firstLine="709"/>
        <w:jc w:val="right"/>
      </w:pPr>
      <w:r w:rsidRPr="000171A5">
        <w:rPr>
          <w:rFonts w:ascii="Arial" w:hAnsi="Arial" w:cs="Arial"/>
          <w:color w:val="000000"/>
        </w:rPr>
        <w:t>муниципального образования</w:t>
      </w:r>
    </w:p>
    <w:p w:rsidR="00DF1BD8" w:rsidRPr="000171A5" w:rsidRDefault="00DF1BD8" w:rsidP="00DF1BD8">
      <w:pPr>
        <w:spacing w:line="240" w:lineRule="auto"/>
        <w:ind w:firstLine="709"/>
        <w:jc w:val="right"/>
      </w:pPr>
      <w:r w:rsidRPr="000171A5">
        <w:rPr>
          <w:rFonts w:ascii="Arial" w:hAnsi="Arial" w:cs="Arial"/>
          <w:color w:val="000000"/>
        </w:rPr>
        <w:t>№10от « 04 » апреля2012 г.</w:t>
      </w:r>
    </w:p>
    <w:p w:rsidR="000171A5" w:rsidRPr="000171A5" w:rsidRDefault="000171A5" w:rsidP="00DF1BD8">
      <w:pPr>
        <w:spacing w:line="240" w:lineRule="auto"/>
        <w:ind w:firstLine="709"/>
        <w:jc w:val="right"/>
      </w:pPr>
      <w:r w:rsidRPr="000171A5">
        <w:rPr>
          <w:rFonts w:ascii="Arial" w:hAnsi="Arial" w:cs="Arial"/>
          <w:b/>
          <w:bCs/>
          <w:color w:val="000000"/>
          <w:sz w:val="30"/>
          <w:szCs w:val="30"/>
        </w:rPr>
        <w:t> </w:t>
      </w:r>
    </w:p>
    <w:p w:rsidR="000171A5" w:rsidRPr="000171A5" w:rsidRDefault="000171A5" w:rsidP="000171A5">
      <w:pPr>
        <w:spacing w:line="240" w:lineRule="auto"/>
        <w:ind w:firstLine="709"/>
        <w:jc w:val="center"/>
      </w:pPr>
      <w:r w:rsidRPr="000171A5">
        <w:rPr>
          <w:rFonts w:ascii="Arial" w:hAnsi="Arial" w:cs="Arial"/>
          <w:b/>
          <w:bCs/>
          <w:color w:val="000000"/>
          <w:sz w:val="30"/>
          <w:szCs w:val="30"/>
        </w:rPr>
        <w:t xml:space="preserve">ПОЛОЖЕНИЕО МУНИЦИПАЛЬНОМ ЗЕМЕЛЬНОМ </w:t>
      </w:r>
      <w:proofErr w:type="gramStart"/>
      <w:r w:rsidRPr="000171A5">
        <w:rPr>
          <w:rFonts w:ascii="Arial" w:hAnsi="Arial" w:cs="Arial"/>
          <w:b/>
          <w:bCs/>
          <w:color w:val="000000"/>
          <w:sz w:val="30"/>
          <w:szCs w:val="30"/>
        </w:rPr>
        <w:t>КОНТРОЛЕ</w:t>
      </w:r>
      <w:proofErr w:type="gramEnd"/>
      <w:r w:rsidRPr="000171A5">
        <w:rPr>
          <w:rFonts w:ascii="Arial" w:hAnsi="Arial" w:cs="Arial"/>
          <w:b/>
          <w:bCs/>
          <w:color w:val="000000"/>
          <w:sz w:val="30"/>
          <w:szCs w:val="30"/>
        </w:rPr>
        <w:t xml:space="preserve"> НА ТЕРРИТОРИИ НОВОЖИЛКИНСКОГО МУНИЦИПАЛЬНОГО ОБРАЗОВАНИЯ</w:t>
      </w:r>
    </w:p>
    <w:p w:rsidR="000171A5" w:rsidRPr="000171A5" w:rsidRDefault="000171A5" w:rsidP="000171A5">
      <w:pPr>
        <w:spacing w:line="240" w:lineRule="auto"/>
        <w:ind w:firstLine="709"/>
        <w:jc w:val="both"/>
      </w:pPr>
      <w:r w:rsidRPr="000171A5">
        <w:rPr>
          <w:rFonts w:ascii="Arial" w:hAnsi="Arial" w:cs="Arial"/>
          <w:color w:val="000000"/>
        </w:rPr>
        <w:t> </w:t>
      </w:r>
    </w:p>
    <w:p w:rsidR="000171A5" w:rsidRPr="000171A5" w:rsidRDefault="000171A5" w:rsidP="000171A5">
      <w:pPr>
        <w:spacing w:line="240" w:lineRule="auto"/>
        <w:ind w:firstLine="709"/>
        <w:jc w:val="both"/>
      </w:pPr>
      <w:r w:rsidRPr="000171A5">
        <w:rPr>
          <w:rFonts w:ascii="Arial" w:hAnsi="Arial" w:cs="Arial"/>
          <w:color w:val="000000"/>
        </w:rPr>
        <w:t>1. Общие положения</w:t>
      </w:r>
    </w:p>
    <w:p w:rsidR="000171A5" w:rsidRPr="000171A5" w:rsidRDefault="000171A5" w:rsidP="000171A5">
      <w:pPr>
        <w:spacing w:line="240" w:lineRule="auto"/>
        <w:ind w:firstLine="709"/>
        <w:jc w:val="both"/>
      </w:pPr>
      <w:r w:rsidRPr="000171A5">
        <w:rPr>
          <w:rFonts w:ascii="Arial" w:hAnsi="Arial" w:cs="Arial"/>
          <w:color w:val="000000"/>
        </w:rPr>
        <w:t>1.1. Настоящее Положение разработано в соответствии с Конституцией Российской Федерации,</w:t>
      </w:r>
      <w:r w:rsidR="00DF1BD8">
        <w:rPr>
          <w:rFonts w:ascii="Arial" w:hAnsi="Arial" w:cs="Arial"/>
          <w:color w:val="000000"/>
        </w:rPr>
        <w:t xml:space="preserve"> </w:t>
      </w:r>
      <w:r w:rsidRPr="000171A5">
        <w:rPr>
          <w:rFonts w:ascii="Arial" w:hAnsi="Arial" w:cs="Arial"/>
          <w:color w:val="000000"/>
        </w:rPr>
        <w:t>Земельным кодексом Российской Федерации,</w:t>
      </w:r>
      <w:r w:rsidR="00DF1BD8">
        <w:rPr>
          <w:rFonts w:ascii="Arial" w:hAnsi="Arial" w:cs="Arial"/>
          <w:color w:val="000000"/>
        </w:rPr>
        <w:t xml:space="preserve"> </w:t>
      </w:r>
      <w:r w:rsidRPr="000171A5">
        <w:rPr>
          <w:rFonts w:ascii="Arial" w:hAnsi="Arial" w:cs="Arial"/>
          <w:color w:val="000000"/>
        </w:rPr>
        <w:t>Федеральным законом от 06.10.2003№131-ФЗ «Об общих принципах организации местного самоуправления в Российской Федерации»</w:t>
      </w:r>
      <w:proofErr w:type="gramStart"/>
      <w:r w:rsidRPr="000171A5">
        <w:rPr>
          <w:rFonts w:ascii="Arial" w:hAnsi="Arial" w:cs="Arial"/>
          <w:color w:val="000000"/>
        </w:rPr>
        <w:t>,У</w:t>
      </w:r>
      <w:proofErr w:type="gramEnd"/>
      <w:r w:rsidRPr="000171A5">
        <w:rPr>
          <w:rFonts w:ascii="Arial" w:hAnsi="Arial" w:cs="Arial"/>
          <w:color w:val="000000"/>
        </w:rPr>
        <w:t>ставом Новожилкинского муниципального образования</w:t>
      </w:r>
    </w:p>
    <w:p w:rsidR="000171A5" w:rsidRPr="000171A5" w:rsidRDefault="000171A5" w:rsidP="000171A5">
      <w:pPr>
        <w:spacing w:line="240" w:lineRule="auto"/>
        <w:ind w:firstLine="709"/>
        <w:jc w:val="both"/>
      </w:pPr>
      <w:r w:rsidRPr="000171A5">
        <w:rPr>
          <w:rFonts w:ascii="Arial" w:hAnsi="Arial" w:cs="Arial"/>
          <w:color w:val="000000"/>
        </w:rPr>
        <w:t xml:space="preserve">1.2. </w:t>
      </w:r>
      <w:proofErr w:type="gramStart"/>
      <w:r w:rsidRPr="000171A5">
        <w:rPr>
          <w:rFonts w:ascii="Arial" w:hAnsi="Arial" w:cs="Arial"/>
          <w:color w:val="000000"/>
        </w:rPr>
        <w:t>Настоящее Положение устанавливает порядок организации муниципального земельного контроля за использованием земель на территории Новожилкинского муниципального образования,</w:t>
      </w:r>
      <w:r w:rsidR="00E02E88">
        <w:rPr>
          <w:rFonts w:ascii="Arial" w:hAnsi="Arial" w:cs="Arial"/>
          <w:color w:val="000000"/>
        </w:rPr>
        <w:t xml:space="preserve"> </w:t>
      </w:r>
      <w:r w:rsidRPr="000171A5">
        <w:rPr>
          <w:rFonts w:ascii="Arial" w:hAnsi="Arial" w:cs="Arial"/>
          <w:color w:val="000000"/>
        </w:rPr>
        <w:t>определяет права,</w:t>
      </w:r>
      <w:r w:rsidR="00E02E88">
        <w:rPr>
          <w:rFonts w:ascii="Arial" w:hAnsi="Arial" w:cs="Arial"/>
          <w:color w:val="000000"/>
        </w:rPr>
        <w:t xml:space="preserve"> </w:t>
      </w:r>
      <w:r w:rsidRPr="000171A5">
        <w:rPr>
          <w:rFonts w:ascii="Arial" w:hAnsi="Arial" w:cs="Arial"/>
          <w:color w:val="000000"/>
        </w:rPr>
        <w:t>обязанности и ответственность специально уполномоченных должностных лиц,</w:t>
      </w:r>
      <w:r w:rsidR="00DF1BD8">
        <w:rPr>
          <w:rFonts w:ascii="Arial" w:hAnsi="Arial" w:cs="Arial"/>
          <w:color w:val="000000"/>
        </w:rPr>
        <w:t xml:space="preserve"> </w:t>
      </w:r>
      <w:r w:rsidRPr="000171A5">
        <w:rPr>
          <w:rFonts w:ascii="Arial" w:hAnsi="Arial" w:cs="Arial"/>
          <w:color w:val="000000"/>
        </w:rPr>
        <w:t>осуществляющих муниципальный земельный контроль,</w:t>
      </w:r>
      <w:r w:rsidR="00E02E88">
        <w:rPr>
          <w:rFonts w:ascii="Arial" w:hAnsi="Arial" w:cs="Arial"/>
          <w:color w:val="000000"/>
        </w:rPr>
        <w:t xml:space="preserve"> </w:t>
      </w:r>
      <w:r w:rsidRPr="000171A5">
        <w:rPr>
          <w:rFonts w:ascii="Arial" w:hAnsi="Arial" w:cs="Arial"/>
          <w:color w:val="000000"/>
        </w:rPr>
        <w:t>формы осуществления муниципального земельного контроля,</w:t>
      </w:r>
      <w:r w:rsidR="00E02E88">
        <w:rPr>
          <w:rFonts w:ascii="Arial" w:hAnsi="Arial" w:cs="Arial"/>
          <w:color w:val="000000"/>
        </w:rPr>
        <w:t xml:space="preserve"> </w:t>
      </w:r>
      <w:r w:rsidRPr="000171A5">
        <w:rPr>
          <w:rFonts w:ascii="Arial" w:hAnsi="Arial" w:cs="Arial"/>
          <w:color w:val="000000"/>
        </w:rPr>
        <w:t>права,</w:t>
      </w:r>
      <w:r w:rsidR="00E02E88">
        <w:rPr>
          <w:rFonts w:ascii="Arial" w:hAnsi="Arial" w:cs="Arial"/>
          <w:color w:val="000000"/>
        </w:rPr>
        <w:t xml:space="preserve"> </w:t>
      </w:r>
      <w:r w:rsidRPr="000171A5">
        <w:rPr>
          <w:rFonts w:ascii="Arial" w:hAnsi="Arial" w:cs="Arial"/>
          <w:color w:val="000000"/>
        </w:rPr>
        <w:t>обязанности и ответственность правообладателей земельных участков и иных лиц при проведении мероприятий по муниципальному земельному контролю.</w:t>
      </w:r>
      <w:proofErr w:type="gramEnd"/>
    </w:p>
    <w:p w:rsidR="000171A5" w:rsidRPr="000171A5" w:rsidRDefault="000171A5" w:rsidP="000171A5">
      <w:pPr>
        <w:spacing w:line="240" w:lineRule="auto"/>
        <w:ind w:firstLine="709"/>
        <w:jc w:val="both"/>
      </w:pPr>
      <w:r w:rsidRPr="000171A5">
        <w:rPr>
          <w:rFonts w:ascii="Arial" w:hAnsi="Arial" w:cs="Arial"/>
          <w:color w:val="000000"/>
        </w:rPr>
        <w:t xml:space="preserve">1.3. </w:t>
      </w:r>
      <w:proofErr w:type="gramStart"/>
      <w:r w:rsidRPr="000171A5">
        <w:rPr>
          <w:rFonts w:ascii="Arial" w:hAnsi="Arial" w:cs="Arial"/>
          <w:color w:val="000000"/>
        </w:rPr>
        <w:t xml:space="preserve">Муниципальный земельный контроль за использованием земель на территории Новожилкинского муниципального образования (далее - муниципальный земельный контроль) -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w:t>
      </w:r>
      <w:r w:rsidRPr="000171A5">
        <w:rPr>
          <w:rFonts w:ascii="Arial" w:hAnsi="Arial" w:cs="Arial"/>
        </w:rPr>
        <w:t>Иркутской области</w:t>
      </w:r>
      <w:r w:rsidRPr="000171A5">
        <w:rPr>
          <w:rFonts w:ascii="Arial" w:hAnsi="Arial" w:cs="Arial"/>
          <w:color w:val="000000"/>
        </w:rPr>
        <w:t>, за нарушение которых законодательством Российской Федерации, законодательством субъекта Российской Федерации предусмотрена административная и иная</w:t>
      </w:r>
      <w:proofErr w:type="gramEnd"/>
      <w:r w:rsidRPr="000171A5">
        <w:rPr>
          <w:rFonts w:ascii="Arial" w:hAnsi="Arial" w:cs="Arial"/>
          <w:color w:val="000000"/>
        </w:rPr>
        <w:t xml:space="preserve"> ответственность</w:t>
      </w:r>
      <w:proofErr w:type="gramStart"/>
      <w:r w:rsidRPr="000171A5">
        <w:rPr>
          <w:rFonts w:ascii="Arial" w:hAnsi="Arial" w:cs="Arial"/>
          <w:color w:val="000000"/>
        </w:rPr>
        <w:t>.</w:t>
      </w:r>
      <w:proofErr w:type="gramEnd"/>
      <w:r w:rsidRPr="000171A5">
        <w:rPr>
          <w:rFonts w:ascii="Arial" w:hAnsi="Arial" w:cs="Arial"/>
          <w:color w:val="000000"/>
        </w:rPr>
        <w:t xml:space="preserve"> (</w:t>
      </w:r>
      <w:proofErr w:type="gramStart"/>
      <w:r w:rsidRPr="000171A5">
        <w:rPr>
          <w:rFonts w:ascii="Arial" w:hAnsi="Arial" w:cs="Arial"/>
          <w:color w:val="000000"/>
        </w:rPr>
        <w:t>в</w:t>
      </w:r>
      <w:proofErr w:type="gramEnd"/>
      <w:r w:rsidRPr="000171A5">
        <w:rPr>
          <w:rFonts w:ascii="Arial" w:hAnsi="Arial" w:cs="Arial"/>
          <w:color w:val="000000"/>
        </w:rPr>
        <w:t xml:space="preserve"> ред. от 19.10.2020г. №85)</w:t>
      </w:r>
    </w:p>
    <w:p w:rsidR="000171A5" w:rsidRPr="000171A5" w:rsidRDefault="000171A5" w:rsidP="000171A5">
      <w:pPr>
        <w:spacing w:line="240" w:lineRule="auto"/>
        <w:ind w:firstLine="709"/>
        <w:jc w:val="both"/>
      </w:pPr>
      <w:r w:rsidRPr="000171A5">
        <w:rPr>
          <w:rFonts w:ascii="Arial" w:hAnsi="Arial" w:cs="Arial"/>
          <w:color w:val="000000"/>
        </w:rPr>
        <w:t>1.4. Правовую основу осуществления муниципального земельного контроля составляют Конституция Российской Федерации,</w:t>
      </w:r>
      <w:r w:rsidR="00E02E88">
        <w:rPr>
          <w:rFonts w:ascii="Arial" w:hAnsi="Arial" w:cs="Arial"/>
          <w:color w:val="000000"/>
        </w:rPr>
        <w:t xml:space="preserve"> </w:t>
      </w:r>
      <w:r w:rsidRPr="000171A5">
        <w:rPr>
          <w:rFonts w:ascii="Arial" w:hAnsi="Arial" w:cs="Arial"/>
          <w:color w:val="000000"/>
        </w:rPr>
        <w:t>законодательство Российской Федерации и Иркутской области,</w:t>
      </w:r>
      <w:r w:rsidR="00E02E88">
        <w:rPr>
          <w:rFonts w:ascii="Arial" w:hAnsi="Arial" w:cs="Arial"/>
          <w:color w:val="000000"/>
        </w:rPr>
        <w:t xml:space="preserve"> </w:t>
      </w:r>
      <w:r w:rsidRPr="000171A5">
        <w:rPr>
          <w:rFonts w:ascii="Arial" w:hAnsi="Arial" w:cs="Arial"/>
          <w:color w:val="000000"/>
        </w:rPr>
        <w:t>нормативные правовые акты Новожилкинского муниципального образования по вопросам использования земель и организации муниципального земельного контроля.</w:t>
      </w:r>
    </w:p>
    <w:p w:rsidR="000171A5" w:rsidRPr="000171A5" w:rsidRDefault="000171A5" w:rsidP="000171A5">
      <w:pPr>
        <w:spacing w:line="240" w:lineRule="auto"/>
        <w:ind w:firstLine="709"/>
        <w:jc w:val="both"/>
      </w:pPr>
      <w:r w:rsidRPr="000171A5">
        <w:rPr>
          <w:rFonts w:ascii="Arial" w:hAnsi="Arial" w:cs="Arial"/>
          <w:color w:val="000000"/>
        </w:rPr>
        <w:t>1.5. Объектом муниципального земельного контроля являются все земли,</w:t>
      </w:r>
      <w:r w:rsidR="00E02E88">
        <w:rPr>
          <w:rFonts w:ascii="Arial" w:hAnsi="Arial" w:cs="Arial"/>
          <w:color w:val="000000"/>
        </w:rPr>
        <w:t xml:space="preserve"> </w:t>
      </w:r>
      <w:r w:rsidRPr="000171A5">
        <w:rPr>
          <w:rFonts w:ascii="Arial" w:hAnsi="Arial" w:cs="Arial"/>
          <w:color w:val="000000"/>
        </w:rPr>
        <w:t>находящиеся в границах Новожилкинского муниципального образования.</w:t>
      </w:r>
    </w:p>
    <w:p w:rsidR="000171A5" w:rsidRPr="000171A5" w:rsidRDefault="000171A5" w:rsidP="000171A5">
      <w:pPr>
        <w:spacing w:line="240" w:lineRule="auto"/>
        <w:ind w:firstLine="709"/>
        <w:jc w:val="both"/>
      </w:pPr>
      <w:r w:rsidRPr="000171A5">
        <w:rPr>
          <w:rFonts w:ascii="Arial" w:hAnsi="Arial" w:cs="Arial"/>
          <w:color w:val="000000"/>
        </w:rPr>
        <w:t>1.6. Целью муниципального земельного контроля является обеспечение рационального,</w:t>
      </w:r>
      <w:r w:rsidR="00E02E88">
        <w:rPr>
          <w:rFonts w:ascii="Arial" w:hAnsi="Arial" w:cs="Arial"/>
          <w:color w:val="000000"/>
        </w:rPr>
        <w:t xml:space="preserve"> </w:t>
      </w:r>
      <w:r w:rsidRPr="000171A5">
        <w:rPr>
          <w:rFonts w:ascii="Arial" w:hAnsi="Arial" w:cs="Arial"/>
          <w:color w:val="000000"/>
        </w:rPr>
        <w:t>эффективного землепользования и охрана земель на территории Новожилкинского муниципального образования.</w:t>
      </w:r>
    </w:p>
    <w:p w:rsidR="000171A5" w:rsidRPr="000171A5" w:rsidRDefault="000171A5" w:rsidP="000171A5">
      <w:pPr>
        <w:spacing w:line="240" w:lineRule="auto"/>
        <w:ind w:firstLine="709"/>
        <w:jc w:val="both"/>
      </w:pPr>
      <w:r w:rsidRPr="000171A5">
        <w:rPr>
          <w:rFonts w:ascii="Arial" w:hAnsi="Arial" w:cs="Arial"/>
          <w:color w:val="000000"/>
        </w:rPr>
        <w:t>1.7. Основными задачами муниципального земельного контроля являются:</w:t>
      </w:r>
    </w:p>
    <w:p w:rsidR="000171A5" w:rsidRPr="000171A5" w:rsidRDefault="000171A5" w:rsidP="000171A5">
      <w:pPr>
        <w:spacing w:line="240" w:lineRule="auto"/>
        <w:ind w:firstLine="709"/>
        <w:jc w:val="both"/>
      </w:pPr>
      <w:r w:rsidRPr="000171A5">
        <w:rPr>
          <w:rFonts w:ascii="Arial" w:hAnsi="Arial" w:cs="Arial"/>
          <w:color w:val="000000"/>
        </w:rPr>
        <w:t xml:space="preserve">а) обеспечение соблюдения земельного законодательства по использованию </w:t>
      </w:r>
      <w:r w:rsidRPr="000171A5">
        <w:rPr>
          <w:rFonts w:ascii="Arial" w:hAnsi="Arial" w:cs="Arial"/>
        </w:rPr>
        <w:t xml:space="preserve">земель, находящихся в границах Новожилкинского муниципального образования, </w:t>
      </w:r>
      <w:r w:rsidRPr="000171A5">
        <w:rPr>
          <w:rFonts w:ascii="Arial" w:hAnsi="Arial" w:cs="Arial"/>
          <w:color w:val="000000"/>
        </w:rPr>
        <w:t>органами государственной власти, органами местного самоуправления, юридическими лицами, индивидуальными предпринимателями, гражданами (далее – субъектами проверок); (в ред. от 15.03.2021г. №23)</w:t>
      </w:r>
    </w:p>
    <w:p w:rsidR="000171A5" w:rsidRPr="000171A5" w:rsidRDefault="000171A5" w:rsidP="000171A5">
      <w:pPr>
        <w:spacing w:line="240" w:lineRule="auto"/>
        <w:ind w:firstLine="709"/>
        <w:jc w:val="both"/>
      </w:pPr>
      <w:r w:rsidRPr="000171A5">
        <w:rPr>
          <w:rFonts w:ascii="Arial" w:hAnsi="Arial" w:cs="Arial"/>
          <w:color w:val="000000"/>
        </w:rPr>
        <w:lastRenderedPageBreak/>
        <w:t>б) защита интересов Новожилкинского муниципального образования в области использования земель.</w:t>
      </w:r>
    </w:p>
    <w:p w:rsidR="000171A5" w:rsidRPr="000171A5" w:rsidRDefault="000171A5" w:rsidP="000171A5">
      <w:pPr>
        <w:spacing w:line="240" w:lineRule="auto"/>
        <w:ind w:firstLine="709"/>
        <w:jc w:val="both"/>
      </w:pPr>
      <w:r w:rsidRPr="000171A5">
        <w:rPr>
          <w:rFonts w:ascii="Arial" w:hAnsi="Arial" w:cs="Arial"/>
          <w:color w:val="000000"/>
        </w:rPr>
        <w:t xml:space="preserve">1.8. Муниципальный земельный контроль осуществляется </w:t>
      </w:r>
      <w:proofErr w:type="gramStart"/>
      <w:r w:rsidRPr="000171A5">
        <w:rPr>
          <w:rFonts w:ascii="Arial" w:hAnsi="Arial" w:cs="Arial"/>
          <w:color w:val="000000"/>
        </w:rPr>
        <w:t>за</w:t>
      </w:r>
      <w:proofErr w:type="gramEnd"/>
      <w:r w:rsidRPr="000171A5">
        <w:rPr>
          <w:rFonts w:ascii="Arial" w:hAnsi="Arial" w:cs="Arial"/>
          <w:color w:val="000000"/>
        </w:rPr>
        <w:t>:</w:t>
      </w:r>
    </w:p>
    <w:p w:rsidR="000171A5" w:rsidRPr="000171A5" w:rsidRDefault="000171A5" w:rsidP="000171A5">
      <w:pPr>
        <w:spacing w:line="240" w:lineRule="auto"/>
        <w:ind w:firstLine="709"/>
        <w:jc w:val="both"/>
      </w:pPr>
      <w:r w:rsidRPr="000171A5">
        <w:rPr>
          <w:rFonts w:ascii="Arial" w:hAnsi="Arial" w:cs="Arial"/>
          <w:color w:val="000000"/>
        </w:rPr>
        <w:t>а) соблюдением субъектами проверок земельного законодательства Российской Федерации,</w:t>
      </w:r>
      <w:r w:rsidR="00E02E88">
        <w:rPr>
          <w:rFonts w:ascii="Arial" w:hAnsi="Arial" w:cs="Arial"/>
          <w:color w:val="000000"/>
        </w:rPr>
        <w:t xml:space="preserve"> </w:t>
      </w:r>
      <w:r w:rsidRPr="000171A5">
        <w:rPr>
          <w:rFonts w:ascii="Arial" w:hAnsi="Arial" w:cs="Arial"/>
          <w:color w:val="000000"/>
        </w:rPr>
        <w:t>Иркутской области и нормативных правовых актов Новожилкинского муниципального образования по использованию земель</w:t>
      </w:r>
      <w:proofErr w:type="gramStart"/>
      <w:r w:rsidRPr="000171A5">
        <w:rPr>
          <w:rFonts w:ascii="Arial" w:hAnsi="Arial" w:cs="Arial"/>
          <w:color w:val="000000"/>
        </w:rPr>
        <w:t>;(</w:t>
      </w:r>
      <w:proofErr w:type="gramEnd"/>
      <w:r w:rsidRPr="000171A5">
        <w:rPr>
          <w:rFonts w:ascii="Arial" w:hAnsi="Arial" w:cs="Arial"/>
          <w:color w:val="000000"/>
        </w:rPr>
        <w:t>в ред. от 10.06.2020г. №54)</w:t>
      </w:r>
    </w:p>
    <w:p w:rsidR="000171A5" w:rsidRPr="000171A5" w:rsidRDefault="000171A5" w:rsidP="000171A5">
      <w:pPr>
        <w:spacing w:line="240" w:lineRule="auto"/>
        <w:ind w:firstLine="709"/>
        <w:jc w:val="both"/>
      </w:pPr>
      <w:r w:rsidRPr="000171A5">
        <w:rPr>
          <w:rFonts w:ascii="Arial" w:hAnsi="Arial" w:cs="Arial"/>
          <w:color w:val="000000"/>
        </w:rPr>
        <w:t>б) соблюдением порядка,</w:t>
      </w:r>
      <w:r w:rsidR="00E02E88">
        <w:rPr>
          <w:rFonts w:ascii="Arial" w:hAnsi="Arial" w:cs="Arial"/>
          <w:color w:val="000000"/>
        </w:rPr>
        <w:t xml:space="preserve"> </w:t>
      </w:r>
      <w:r w:rsidRPr="000171A5">
        <w:rPr>
          <w:rFonts w:ascii="Arial" w:hAnsi="Arial" w:cs="Arial"/>
          <w:color w:val="000000"/>
        </w:rPr>
        <w:t>исключающего самовольное занятие земельных участков или использование их без оформленных в установленном порядке документов,</w:t>
      </w:r>
      <w:r w:rsidR="00E02E88">
        <w:rPr>
          <w:rFonts w:ascii="Arial" w:hAnsi="Arial" w:cs="Arial"/>
          <w:color w:val="000000"/>
        </w:rPr>
        <w:t xml:space="preserve"> </w:t>
      </w:r>
      <w:r w:rsidRPr="000171A5">
        <w:rPr>
          <w:rFonts w:ascii="Arial" w:hAnsi="Arial" w:cs="Arial"/>
          <w:color w:val="000000"/>
        </w:rPr>
        <w:t>удостоверяющих право на землю;</w:t>
      </w:r>
    </w:p>
    <w:p w:rsidR="000171A5" w:rsidRPr="000171A5" w:rsidRDefault="000171A5" w:rsidP="000171A5">
      <w:pPr>
        <w:spacing w:line="240" w:lineRule="auto"/>
        <w:ind w:firstLine="709"/>
        <w:jc w:val="both"/>
      </w:pPr>
      <w:r w:rsidRPr="000171A5">
        <w:rPr>
          <w:rFonts w:ascii="Arial" w:hAnsi="Arial" w:cs="Arial"/>
          <w:color w:val="000000"/>
        </w:rPr>
        <w:t>в) соблюдением порядка передачи права пользования земельными участками, находящимися в муниципальной собственности; (в ред. от 15.03.2021г. №23</w:t>
      </w:r>
      <w:r>
        <w:rPr>
          <w:rFonts w:ascii="Arial" w:hAnsi="Arial" w:cs="Arial"/>
          <w:color w:val="000000"/>
        </w:rPr>
        <w:t xml:space="preserve">, от </w:t>
      </w:r>
      <w:r w:rsidRPr="000171A5">
        <w:rPr>
          <w:rFonts w:ascii="Arial" w:hAnsi="Arial" w:cs="Arial"/>
          <w:color w:val="000000"/>
        </w:rPr>
        <w:t>15.10.2021г. №83)</w:t>
      </w:r>
    </w:p>
    <w:p w:rsidR="000171A5" w:rsidRPr="000171A5" w:rsidRDefault="000171A5" w:rsidP="000171A5">
      <w:pPr>
        <w:spacing w:line="240" w:lineRule="auto"/>
        <w:ind w:firstLine="709"/>
        <w:jc w:val="both"/>
      </w:pPr>
      <w:r w:rsidRPr="000171A5">
        <w:rPr>
          <w:rFonts w:ascii="Arial" w:hAnsi="Arial" w:cs="Arial"/>
          <w:color w:val="000000"/>
        </w:rPr>
        <w:t>г) своевременностью и полнотой поступления арендной платы за пользование земельными участками,</w:t>
      </w:r>
      <w:r w:rsidR="00E02E88">
        <w:rPr>
          <w:rFonts w:ascii="Arial" w:hAnsi="Arial" w:cs="Arial"/>
          <w:color w:val="000000"/>
        </w:rPr>
        <w:t xml:space="preserve"> </w:t>
      </w:r>
      <w:r w:rsidRPr="000171A5">
        <w:rPr>
          <w:rFonts w:ascii="Arial" w:hAnsi="Arial" w:cs="Arial"/>
          <w:color w:val="000000"/>
        </w:rPr>
        <w:t>находящимися в муниципальной собственности; (в ред. от 15.03.2021г. №23</w:t>
      </w:r>
      <w:r>
        <w:rPr>
          <w:rFonts w:ascii="Arial" w:hAnsi="Arial" w:cs="Arial"/>
          <w:color w:val="000000"/>
        </w:rPr>
        <w:t xml:space="preserve">, </w:t>
      </w:r>
      <w:r w:rsidRPr="000171A5">
        <w:rPr>
          <w:rFonts w:ascii="Arial" w:hAnsi="Arial" w:cs="Arial"/>
          <w:color w:val="000000"/>
        </w:rPr>
        <w:t>15.10.2021г. №83)</w:t>
      </w:r>
    </w:p>
    <w:p w:rsidR="000171A5" w:rsidRPr="000171A5" w:rsidRDefault="000171A5" w:rsidP="000171A5">
      <w:pPr>
        <w:spacing w:line="240" w:lineRule="auto"/>
        <w:ind w:firstLine="709"/>
        <w:jc w:val="both"/>
      </w:pPr>
      <w:proofErr w:type="spellStart"/>
      <w:r w:rsidRPr="000171A5">
        <w:rPr>
          <w:rFonts w:ascii="Arial" w:hAnsi="Arial" w:cs="Arial"/>
          <w:color w:val="000000"/>
        </w:rPr>
        <w:t>д</w:t>
      </w:r>
      <w:proofErr w:type="spellEnd"/>
      <w:r w:rsidRPr="000171A5">
        <w:rPr>
          <w:rFonts w:ascii="Arial" w:hAnsi="Arial" w:cs="Arial"/>
          <w:color w:val="000000"/>
        </w:rPr>
        <w:t>) своевременным выполнением обязанностей по рекультивации нарушенных земель,</w:t>
      </w:r>
      <w:r w:rsidR="00E02E88">
        <w:rPr>
          <w:rFonts w:ascii="Arial" w:hAnsi="Arial" w:cs="Arial"/>
          <w:color w:val="000000"/>
        </w:rPr>
        <w:t xml:space="preserve"> </w:t>
      </w:r>
      <w:r w:rsidRPr="000171A5">
        <w:rPr>
          <w:rFonts w:ascii="Arial" w:hAnsi="Arial" w:cs="Arial"/>
          <w:color w:val="000000"/>
        </w:rPr>
        <w:t>восстановлению и сохранению плодородного слоя почвы при проведении работ,</w:t>
      </w:r>
      <w:r w:rsidR="00E02E88">
        <w:rPr>
          <w:rFonts w:ascii="Arial" w:hAnsi="Arial" w:cs="Arial"/>
          <w:color w:val="000000"/>
        </w:rPr>
        <w:t xml:space="preserve"> </w:t>
      </w:r>
      <w:r w:rsidRPr="000171A5">
        <w:rPr>
          <w:rFonts w:ascii="Arial" w:hAnsi="Arial" w:cs="Arial"/>
          <w:color w:val="000000"/>
        </w:rPr>
        <w:t>связанных с нарушением земель;</w:t>
      </w:r>
    </w:p>
    <w:p w:rsidR="000171A5" w:rsidRPr="000171A5" w:rsidRDefault="000171A5" w:rsidP="000171A5">
      <w:pPr>
        <w:spacing w:line="240" w:lineRule="auto"/>
        <w:ind w:firstLine="709"/>
        <w:jc w:val="both"/>
      </w:pPr>
      <w:r w:rsidRPr="000171A5">
        <w:rPr>
          <w:rFonts w:ascii="Arial" w:hAnsi="Arial" w:cs="Arial"/>
          <w:color w:val="000000"/>
        </w:rPr>
        <w:t>е) выполнением требований по предотвращению уничтожения,</w:t>
      </w:r>
      <w:r w:rsidR="00E02E88">
        <w:rPr>
          <w:rFonts w:ascii="Arial" w:hAnsi="Arial" w:cs="Arial"/>
          <w:color w:val="000000"/>
        </w:rPr>
        <w:t xml:space="preserve"> </w:t>
      </w:r>
      <w:r w:rsidRPr="000171A5">
        <w:rPr>
          <w:rFonts w:ascii="Arial" w:hAnsi="Arial" w:cs="Arial"/>
          <w:color w:val="000000"/>
        </w:rPr>
        <w:t>самовольного снятия и перемещения плодородного слоя почвы;</w:t>
      </w:r>
    </w:p>
    <w:p w:rsidR="000171A5" w:rsidRPr="000171A5" w:rsidRDefault="000171A5" w:rsidP="000171A5">
      <w:pPr>
        <w:spacing w:line="240" w:lineRule="auto"/>
        <w:ind w:firstLine="709"/>
        <w:jc w:val="both"/>
      </w:pPr>
      <w:r w:rsidRPr="000171A5">
        <w:rPr>
          <w:rFonts w:ascii="Arial" w:hAnsi="Arial" w:cs="Arial"/>
          <w:color w:val="000000"/>
        </w:rPr>
        <w:t>ж) своевременным и качественным выполнением мероприятий по улучшению земель и их охране от захламления и загрязнения;</w:t>
      </w:r>
    </w:p>
    <w:p w:rsidR="000171A5" w:rsidRPr="000171A5" w:rsidRDefault="000171A5" w:rsidP="000171A5">
      <w:pPr>
        <w:spacing w:line="240" w:lineRule="auto"/>
        <w:ind w:firstLine="709"/>
        <w:jc w:val="both"/>
      </w:pPr>
      <w:proofErr w:type="spellStart"/>
      <w:r w:rsidRPr="000171A5">
        <w:rPr>
          <w:rFonts w:ascii="Arial" w:hAnsi="Arial" w:cs="Arial"/>
          <w:color w:val="000000"/>
        </w:rPr>
        <w:t>з</w:t>
      </w:r>
      <w:proofErr w:type="spellEnd"/>
      <w:r w:rsidRPr="000171A5">
        <w:rPr>
          <w:rFonts w:ascii="Arial" w:hAnsi="Arial" w:cs="Arial"/>
          <w:color w:val="000000"/>
        </w:rPr>
        <w:t>) соблюдением разрешенного использования земель;</w:t>
      </w:r>
    </w:p>
    <w:p w:rsidR="000171A5" w:rsidRPr="000171A5" w:rsidRDefault="000171A5" w:rsidP="000171A5">
      <w:pPr>
        <w:spacing w:line="240" w:lineRule="auto"/>
        <w:ind w:firstLine="709"/>
        <w:jc w:val="both"/>
      </w:pPr>
      <w:r w:rsidRPr="000171A5">
        <w:rPr>
          <w:rFonts w:ascii="Arial" w:hAnsi="Arial" w:cs="Arial"/>
          <w:color w:val="000000"/>
        </w:rPr>
        <w:t>и) своевременным освоением земельных участков;</w:t>
      </w:r>
    </w:p>
    <w:p w:rsidR="000171A5" w:rsidRPr="000171A5" w:rsidRDefault="000171A5" w:rsidP="000171A5">
      <w:pPr>
        <w:spacing w:line="240" w:lineRule="auto"/>
        <w:ind w:firstLine="709"/>
        <w:jc w:val="both"/>
      </w:pPr>
      <w:r w:rsidRPr="000171A5">
        <w:rPr>
          <w:rFonts w:ascii="Arial" w:hAnsi="Arial" w:cs="Arial"/>
          <w:color w:val="000000"/>
        </w:rPr>
        <w:t>к) исполнением выданных специально уполномоченными должностными лицами,</w:t>
      </w:r>
      <w:r w:rsidR="00E02E88">
        <w:rPr>
          <w:rFonts w:ascii="Arial" w:hAnsi="Arial" w:cs="Arial"/>
          <w:color w:val="000000"/>
        </w:rPr>
        <w:t xml:space="preserve"> </w:t>
      </w:r>
      <w:r w:rsidRPr="000171A5">
        <w:rPr>
          <w:rFonts w:ascii="Arial" w:hAnsi="Arial" w:cs="Arial"/>
          <w:color w:val="000000"/>
        </w:rPr>
        <w:t>осуществляющими муниципальный земельный контроль,</w:t>
      </w:r>
      <w:r w:rsidR="00E02E88">
        <w:rPr>
          <w:rFonts w:ascii="Arial" w:hAnsi="Arial" w:cs="Arial"/>
          <w:color w:val="000000"/>
        </w:rPr>
        <w:t xml:space="preserve"> </w:t>
      </w:r>
      <w:r w:rsidRPr="000171A5">
        <w:rPr>
          <w:rFonts w:ascii="Arial" w:hAnsi="Arial" w:cs="Arial"/>
          <w:color w:val="000000"/>
        </w:rPr>
        <w:t>предписаний об устранении нарушений требований законодательства по использованию земель;</w:t>
      </w:r>
    </w:p>
    <w:p w:rsidR="000171A5" w:rsidRPr="000171A5" w:rsidRDefault="000171A5" w:rsidP="000171A5">
      <w:pPr>
        <w:spacing w:line="240" w:lineRule="auto"/>
        <w:ind w:firstLine="709"/>
        <w:jc w:val="both"/>
      </w:pPr>
      <w:r w:rsidRPr="000171A5">
        <w:rPr>
          <w:rFonts w:ascii="Arial" w:hAnsi="Arial" w:cs="Arial"/>
          <w:color w:val="000000"/>
        </w:rPr>
        <w:t>л) наличием и сохранностью межевых знаков границ земельных участков,</w:t>
      </w:r>
      <w:r w:rsidR="002A0D2D">
        <w:rPr>
          <w:rFonts w:ascii="Arial" w:hAnsi="Arial" w:cs="Arial"/>
          <w:color w:val="000000"/>
        </w:rPr>
        <w:t xml:space="preserve"> </w:t>
      </w:r>
      <w:r w:rsidRPr="000171A5">
        <w:rPr>
          <w:rFonts w:ascii="Arial" w:hAnsi="Arial" w:cs="Arial"/>
          <w:color w:val="000000"/>
        </w:rPr>
        <w:t>находящихся в государственной собственности;</w:t>
      </w:r>
    </w:p>
    <w:p w:rsidR="000171A5" w:rsidRPr="000171A5" w:rsidRDefault="000171A5" w:rsidP="000171A5">
      <w:pPr>
        <w:spacing w:line="240" w:lineRule="auto"/>
        <w:ind w:firstLine="709"/>
        <w:jc w:val="both"/>
      </w:pPr>
      <w:r w:rsidRPr="000171A5">
        <w:rPr>
          <w:rFonts w:ascii="Arial" w:hAnsi="Arial" w:cs="Arial"/>
          <w:color w:val="000000"/>
        </w:rPr>
        <w:t>м) своевременным возвратом земельных участков,</w:t>
      </w:r>
      <w:r w:rsidR="002A0D2D">
        <w:rPr>
          <w:rFonts w:ascii="Arial" w:hAnsi="Arial" w:cs="Arial"/>
          <w:color w:val="000000"/>
        </w:rPr>
        <w:t xml:space="preserve"> </w:t>
      </w:r>
      <w:r w:rsidRPr="000171A5">
        <w:rPr>
          <w:rFonts w:ascii="Arial" w:hAnsi="Arial" w:cs="Arial"/>
          <w:color w:val="000000"/>
        </w:rPr>
        <w:t>находящихся в государственной собственности,</w:t>
      </w:r>
      <w:r w:rsidR="002A0D2D">
        <w:rPr>
          <w:rFonts w:ascii="Arial" w:hAnsi="Arial" w:cs="Arial"/>
          <w:color w:val="000000"/>
        </w:rPr>
        <w:t xml:space="preserve"> </w:t>
      </w:r>
      <w:r w:rsidRPr="000171A5">
        <w:rPr>
          <w:rFonts w:ascii="Arial" w:hAnsi="Arial" w:cs="Arial"/>
          <w:color w:val="000000"/>
        </w:rPr>
        <w:t>предоставленных во временное пользование;</w:t>
      </w:r>
    </w:p>
    <w:p w:rsidR="000171A5" w:rsidRPr="000171A5" w:rsidRDefault="000171A5" w:rsidP="000171A5">
      <w:pPr>
        <w:spacing w:line="240" w:lineRule="auto"/>
        <w:ind w:firstLine="709"/>
        <w:jc w:val="both"/>
      </w:pPr>
      <w:proofErr w:type="spellStart"/>
      <w:r w:rsidRPr="000171A5">
        <w:rPr>
          <w:rFonts w:ascii="Arial" w:hAnsi="Arial" w:cs="Arial"/>
          <w:color w:val="000000"/>
        </w:rPr>
        <w:t>н</w:t>
      </w:r>
      <w:proofErr w:type="spellEnd"/>
      <w:r w:rsidRPr="000171A5">
        <w:rPr>
          <w:rFonts w:ascii="Arial" w:hAnsi="Arial" w:cs="Arial"/>
          <w:color w:val="000000"/>
        </w:rPr>
        <w:t>) соблюдением особых режимов и ограничений в использовании земель.</w:t>
      </w:r>
    </w:p>
    <w:p w:rsidR="000171A5" w:rsidRPr="000171A5" w:rsidRDefault="000171A5" w:rsidP="000171A5">
      <w:pPr>
        <w:spacing w:line="240" w:lineRule="auto"/>
        <w:ind w:firstLine="709"/>
        <w:jc w:val="both"/>
      </w:pPr>
      <w:r w:rsidRPr="000171A5">
        <w:rPr>
          <w:rFonts w:ascii="Arial" w:hAnsi="Arial" w:cs="Arial"/>
          <w:color w:val="000000"/>
        </w:rPr>
        <w:t xml:space="preserve">1.9. Муниципальный земельный контроль осуществляется администрацией Новожилкинского муниципального образования, при осуществлении возложенных на нее задач имеет право взаимодействовать с территориальными отделами государственного органа, осуществляющего </w:t>
      </w:r>
      <w:r w:rsidRPr="000171A5">
        <w:rPr>
          <w:rFonts w:ascii="Arial" w:hAnsi="Arial" w:cs="Arial"/>
        </w:rPr>
        <w:t>государственный земельный надзор</w:t>
      </w:r>
      <w:r w:rsidRPr="000171A5">
        <w:rPr>
          <w:rFonts w:ascii="Arial" w:hAnsi="Arial" w:cs="Arial"/>
          <w:color w:val="000000"/>
        </w:rPr>
        <w:t>, органами специализированного контроля, правоохранительными органами, участвовать в подготовке нормативных правовых актов, касающихся использования и охраны земель, участвовать в работе комиссий по приемке и передаче земель, а также объектов, сооружений в целях охраны земель</w:t>
      </w:r>
      <w:proofErr w:type="gramStart"/>
      <w:r w:rsidRPr="000171A5">
        <w:rPr>
          <w:rFonts w:ascii="Arial" w:hAnsi="Arial" w:cs="Arial"/>
          <w:color w:val="000000"/>
        </w:rPr>
        <w:t>.</w:t>
      </w:r>
      <w:proofErr w:type="gramEnd"/>
      <w:r w:rsidRPr="000171A5">
        <w:rPr>
          <w:rFonts w:ascii="Arial" w:hAnsi="Arial" w:cs="Arial"/>
          <w:color w:val="000000"/>
        </w:rPr>
        <w:t xml:space="preserve"> (</w:t>
      </w:r>
      <w:proofErr w:type="gramStart"/>
      <w:r w:rsidRPr="000171A5">
        <w:rPr>
          <w:rFonts w:ascii="Arial" w:hAnsi="Arial" w:cs="Arial"/>
          <w:color w:val="000000"/>
        </w:rPr>
        <w:t>в</w:t>
      </w:r>
      <w:proofErr w:type="gramEnd"/>
      <w:r w:rsidRPr="000171A5">
        <w:rPr>
          <w:rFonts w:ascii="Arial" w:hAnsi="Arial" w:cs="Arial"/>
          <w:color w:val="000000"/>
        </w:rPr>
        <w:t xml:space="preserve"> ред. от 15.03.2021г. №23)</w:t>
      </w:r>
    </w:p>
    <w:p w:rsidR="000171A5" w:rsidRPr="000171A5" w:rsidRDefault="000171A5" w:rsidP="000171A5">
      <w:pPr>
        <w:spacing w:line="240" w:lineRule="auto"/>
        <w:ind w:firstLine="709"/>
        <w:jc w:val="both"/>
      </w:pPr>
      <w:r w:rsidRPr="000171A5">
        <w:rPr>
          <w:rFonts w:ascii="Arial" w:hAnsi="Arial" w:cs="Arial"/>
          <w:color w:val="000000"/>
        </w:rPr>
        <w:t> </w:t>
      </w:r>
    </w:p>
    <w:p w:rsidR="000171A5" w:rsidRPr="000171A5" w:rsidRDefault="000171A5" w:rsidP="000171A5">
      <w:pPr>
        <w:spacing w:line="240" w:lineRule="auto"/>
        <w:ind w:firstLine="709"/>
        <w:jc w:val="both"/>
      </w:pPr>
      <w:r w:rsidRPr="000171A5">
        <w:rPr>
          <w:rFonts w:ascii="Arial" w:hAnsi="Arial" w:cs="Arial"/>
          <w:color w:val="000000"/>
        </w:rPr>
        <w:t>2. Права,</w:t>
      </w:r>
      <w:r w:rsidR="002A0D2D">
        <w:rPr>
          <w:rFonts w:ascii="Arial" w:hAnsi="Arial" w:cs="Arial"/>
          <w:color w:val="000000"/>
        </w:rPr>
        <w:t xml:space="preserve"> </w:t>
      </w:r>
      <w:r w:rsidRPr="000171A5">
        <w:rPr>
          <w:rFonts w:ascii="Arial" w:hAnsi="Arial" w:cs="Arial"/>
          <w:color w:val="000000"/>
        </w:rPr>
        <w:t>обязанности и ответственность специально уполномоченных должностных лиц,</w:t>
      </w:r>
      <w:r w:rsidR="002A0D2D">
        <w:rPr>
          <w:rFonts w:ascii="Arial" w:hAnsi="Arial" w:cs="Arial"/>
          <w:color w:val="000000"/>
        </w:rPr>
        <w:t xml:space="preserve"> </w:t>
      </w:r>
      <w:r w:rsidRPr="000171A5">
        <w:rPr>
          <w:rFonts w:ascii="Arial" w:hAnsi="Arial" w:cs="Arial"/>
          <w:color w:val="000000"/>
        </w:rPr>
        <w:t>осуществляющих муниципальный земельный контроль</w:t>
      </w:r>
    </w:p>
    <w:p w:rsidR="000171A5" w:rsidRPr="000171A5" w:rsidRDefault="000171A5" w:rsidP="000171A5">
      <w:pPr>
        <w:spacing w:line="240" w:lineRule="auto"/>
        <w:ind w:firstLine="709"/>
        <w:jc w:val="both"/>
      </w:pPr>
      <w:r w:rsidRPr="000171A5">
        <w:rPr>
          <w:rFonts w:ascii="Arial" w:hAnsi="Arial" w:cs="Arial"/>
          <w:color w:val="000000"/>
        </w:rPr>
        <w:t xml:space="preserve">2.1. </w:t>
      </w:r>
      <w:proofErr w:type="gramStart"/>
      <w:r w:rsidRPr="000171A5">
        <w:rPr>
          <w:rFonts w:ascii="Arial" w:hAnsi="Arial" w:cs="Arial"/>
          <w:color w:val="000000"/>
        </w:rPr>
        <w:t>Специально уполномоченное должностное лицо,</w:t>
      </w:r>
      <w:r w:rsidR="002A0D2D">
        <w:rPr>
          <w:rFonts w:ascii="Arial" w:hAnsi="Arial" w:cs="Arial"/>
          <w:color w:val="000000"/>
        </w:rPr>
        <w:t xml:space="preserve"> </w:t>
      </w:r>
      <w:r w:rsidRPr="000171A5">
        <w:rPr>
          <w:rFonts w:ascii="Arial" w:hAnsi="Arial" w:cs="Arial"/>
          <w:color w:val="000000"/>
        </w:rPr>
        <w:t>осуществляющее муниципальный земельный контроль (далее - специалист по землепользованию,- муниципальный служащий,</w:t>
      </w:r>
      <w:r w:rsidR="002A0D2D">
        <w:rPr>
          <w:rFonts w:ascii="Arial" w:hAnsi="Arial" w:cs="Arial"/>
          <w:color w:val="000000"/>
        </w:rPr>
        <w:t xml:space="preserve"> </w:t>
      </w:r>
      <w:r w:rsidRPr="000171A5">
        <w:rPr>
          <w:rFonts w:ascii="Arial" w:hAnsi="Arial" w:cs="Arial"/>
          <w:color w:val="000000"/>
        </w:rPr>
        <w:t>осуществляющий полномочия по муниципальному земельному контролю в соответствии с настоящим Положением,</w:t>
      </w:r>
      <w:r w:rsidR="002A0D2D">
        <w:rPr>
          <w:rFonts w:ascii="Arial" w:hAnsi="Arial" w:cs="Arial"/>
          <w:color w:val="000000"/>
        </w:rPr>
        <w:t xml:space="preserve"> </w:t>
      </w:r>
      <w:r w:rsidRPr="000171A5">
        <w:rPr>
          <w:rFonts w:ascii="Arial" w:hAnsi="Arial" w:cs="Arial"/>
          <w:color w:val="000000"/>
        </w:rPr>
        <w:t>должностной инструкцией.</w:t>
      </w:r>
      <w:proofErr w:type="gramEnd"/>
    </w:p>
    <w:p w:rsidR="000171A5" w:rsidRPr="000171A5" w:rsidRDefault="000171A5" w:rsidP="000171A5">
      <w:pPr>
        <w:spacing w:line="240" w:lineRule="auto"/>
        <w:ind w:firstLine="709"/>
        <w:jc w:val="both"/>
      </w:pPr>
      <w:r w:rsidRPr="000171A5">
        <w:rPr>
          <w:rFonts w:ascii="Arial" w:hAnsi="Arial" w:cs="Arial"/>
          <w:color w:val="000000"/>
        </w:rPr>
        <w:t>2.2. Специалист по землепользованию имеет право:</w:t>
      </w:r>
    </w:p>
    <w:p w:rsidR="000171A5" w:rsidRPr="000171A5" w:rsidRDefault="000171A5" w:rsidP="000171A5">
      <w:pPr>
        <w:spacing w:line="240" w:lineRule="auto"/>
        <w:ind w:firstLine="709"/>
        <w:jc w:val="both"/>
      </w:pPr>
      <w:r w:rsidRPr="000171A5">
        <w:rPr>
          <w:rFonts w:ascii="Arial" w:hAnsi="Arial" w:cs="Arial"/>
          <w:color w:val="000000"/>
        </w:rPr>
        <w:lastRenderedPageBreak/>
        <w:t>а)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roofErr w:type="gramStart"/>
      <w:r w:rsidRPr="000171A5">
        <w:rPr>
          <w:rFonts w:ascii="Arial" w:hAnsi="Arial" w:cs="Arial"/>
          <w:color w:val="000000"/>
        </w:rPr>
        <w:t>;(</w:t>
      </w:r>
      <w:proofErr w:type="gramEnd"/>
      <w:r w:rsidRPr="000171A5">
        <w:rPr>
          <w:rFonts w:ascii="Arial" w:hAnsi="Arial" w:cs="Arial"/>
          <w:color w:val="000000"/>
        </w:rPr>
        <w:t>в ред. от 10.06.2020г. №54)</w:t>
      </w:r>
    </w:p>
    <w:p w:rsidR="000171A5" w:rsidRPr="000171A5" w:rsidRDefault="000171A5" w:rsidP="000171A5">
      <w:pPr>
        <w:spacing w:line="240" w:lineRule="auto"/>
        <w:ind w:firstLine="709"/>
        <w:jc w:val="both"/>
      </w:pPr>
      <w:proofErr w:type="gramStart"/>
      <w:r w:rsidRPr="000171A5">
        <w:rPr>
          <w:rFonts w:ascii="Arial" w:hAnsi="Arial" w:cs="Arial"/>
          <w:color w:val="000000"/>
        </w:rPr>
        <w:t>б)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w:t>
      </w:r>
      <w:proofErr w:type="gramEnd"/>
      <w:r w:rsidRPr="000171A5">
        <w:rPr>
          <w:rFonts w:ascii="Arial" w:hAnsi="Arial" w:cs="Arial"/>
          <w:color w:val="000000"/>
        </w:rPr>
        <w:t>, относящейся к предмету проверки</w:t>
      </w:r>
      <w:proofErr w:type="gramStart"/>
      <w:r w:rsidRPr="000171A5">
        <w:rPr>
          <w:rFonts w:ascii="Arial" w:hAnsi="Arial" w:cs="Arial"/>
          <w:color w:val="000000"/>
        </w:rPr>
        <w:t>;(</w:t>
      </w:r>
      <w:proofErr w:type="gramEnd"/>
      <w:r w:rsidRPr="000171A5">
        <w:rPr>
          <w:rFonts w:ascii="Arial" w:hAnsi="Arial" w:cs="Arial"/>
          <w:color w:val="000000"/>
        </w:rPr>
        <w:t>в ред. от 10.06.2020г. №54)</w:t>
      </w:r>
    </w:p>
    <w:p w:rsidR="000171A5" w:rsidRPr="000171A5" w:rsidRDefault="000171A5" w:rsidP="000171A5">
      <w:pPr>
        <w:spacing w:line="240" w:lineRule="auto"/>
        <w:ind w:firstLine="709"/>
        <w:jc w:val="both"/>
      </w:pPr>
      <w:r w:rsidRPr="000171A5">
        <w:rPr>
          <w:rFonts w:ascii="Arial" w:hAnsi="Arial" w:cs="Arial"/>
          <w:color w:val="000000"/>
        </w:rPr>
        <w:t>в) давать обязательные для исполнения предписания об устранении нарушений,</w:t>
      </w:r>
      <w:r w:rsidR="002A0D2D">
        <w:rPr>
          <w:rFonts w:ascii="Arial" w:hAnsi="Arial" w:cs="Arial"/>
          <w:color w:val="000000"/>
        </w:rPr>
        <w:t xml:space="preserve"> </w:t>
      </w:r>
      <w:r w:rsidRPr="000171A5">
        <w:rPr>
          <w:rFonts w:ascii="Arial" w:hAnsi="Arial" w:cs="Arial"/>
          <w:color w:val="000000"/>
        </w:rPr>
        <w:t>выявленных в ходе проведения проверок;</w:t>
      </w:r>
    </w:p>
    <w:p w:rsidR="000171A5" w:rsidRPr="000171A5" w:rsidRDefault="000171A5" w:rsidP="000171A5">
      <w:pPr>
        <w:spacing w:line="240" w:lineRule="auto"/>
        <w:ind w:firstLine="709"/>
        <w:jc w:val="both"/>
      </w:pPr>
      <w:r w:rsidRPr="000171A5">
        <w:rPr>
          <w:rFonts w:ascii="Arial" w:hAnsi="Arial" w:cs="Arial"/>
          <w:color w:val="000000"/>
        </w:rPr>
        <w:t>г) составлять по результатам проверок акты проверки соблюдения земельного законодательства с обязательным ознакомлением собственников,</w:t>
      </w:r>
      <w:r w:rsidR="002A0D2D">
        <w:rPr>
          <w:rFonts w:ascii="Arial" w:hAnsi="Arial" w:cs="Arial"/>
          <w:color w:val="000000"/>
        </w:rPr>
        <w:t xml:space="preserve"> </w:t>
      </w:r>
      <w:r w:rsidRPr="000171A5">
        <w:rPr>
          <w:rFonts w:ascii="Arial" w:hAnsi="Arial" w:cs="Arial"/>
          <w:color w:val="000000"/>
        </w:rPr>
        <w:t>владельцев,</w:t>
      </w:r>
      <w:r w:rsidR="002A0D2D">
        <w:rPr>
          <w:rFonts w:ascii="Arial" w:hAnsi="Arial" w:cs="Arial"/>
          <w:color w:val="000000"/>
        </w:rPr>
        <w:t xml:space="preserve"> </w:t>
      </w:r>
      <w:r w:rsidRPr="000171A5">
        <w:rPr>
          <w:rFonts w:ascii="Arial" w:hAnsi="Arial" w:cs="Arial"/>
          <w:color w:val="000000"/>
        </w:rPr>
        <w:t>пользователей и арендаторов земельных участков;</w:t>
      </w:r>
    </w:p>
    <w:p w:rsidR="000171A5" w:rsidRPr="000171A5" w:rsidRDefault="000171A5" w:rsidP="000171A5">
      <w:pPr>
        <w:spacing w:line="240" w:lineRule="auto"/>
        <w:ind w:firstLine="709"/>
        <w:jc w:val="both"/>
      </w:pPr>
      <w:proofErr w:type="spellStart"/>
      <w:r w:rsidRPr="000171A5">
        <w:rPr>
          <w:rFonts w:ascii="Arial" w:hAnsi="Arial" w:cs="Arial"/>
          <w:color w:val="000000"/>
        </w:rPr>
        <w:t>д</w:t>
      </w:r>
      <w:proofErr w:type="spellEnd"/>
      <w:r w:rsidRPr="000171A5">
        <w:rPr>
          <w:rFonts w:ascii="Arial" w:hAnsi="Arial" w:cs="Arial"/>
          <w:color w:val="000000"/>
        </w:rPr>
        <w:t>) направлять документы,</w:t>
      </w:r>
      <w:r w:rsidR="002A0D2D">
        <w:rPr>
          <w:rFonts w:ascii="Arial" w:hAnsi="Arial" w:cs="Arial"/>
          <w:color w:val="000000"/>
        </w:rPr>
        <w:t xml:space="preserve"> </w:t>
      </w:r>
      <w:r w:rsidRPr="000171A5">
        <w:rPr>
          <w:rFonts w:ascii="Arial" w:hAnsi="Arial" w:cs="Arial"/>
          <w:color w:val="000000"/>
        </w:rPr>
        <w:t>доказательства,</w:t>
      </w:r>
      <w:r w:rsidR="002A0D2D">
        <w:rPr>
          <w:rFonts w:ascii="Arial" w:hAnsi="Arial" w:cs="Arial"/>
          <w:color w:val="000000"/>
        </w:rPr>
        <w:t xml:space="preserve"> </w:t>
      </w:r>
      <w:r w:rsidRPr="000171A5">
        <w:rPr>
          <w:rFonts w:ascii="Arial" w:hAnsi="Arial" w:cs="Arial"/>
          <w:color w:val="000000"/>
        </w:rPr>
        <w:t>свидетельствующие о наличии признаков нарушения земельного законодательства,</w:t>
      </w:r>
      <w:r w:rsidR="002A0D2D">
        <w:rPr>
          <w:rFonts w:ascii="Arial" w:hAnsi="Arial" w:cs="Arial"/>
          <w:color w:val="000000"/>
        </w:rPr>
        <w:t xml:space="preserve"> </w:t>
      </w:r>
      <w:r w:rsidRPr="000171A5">
        <w:rPr>
          <w:rFonts w:ascii="Arial" w:hAnsi="Arial" w:cs="Arial"/>
          <w:color w:val="000000"/>
        </w:rPr>
        <w:t>в орган,</w:t>
      </w:r>
      <w:r w:rsidR="002A0D2D">
        <w:rPr>
          <w:rFonts w:ascii="Arial" w:hAnsi="Arial" w:cs="Arial"/>
          <w:color w:val="000000"/>
        </w:rPr>
        <w:t xml:space="preserve"> </w:t>
      </w:r>
      <w:r w:rsidRPr="000171A5">
        <w:rPr>
          <w:rFonts w:ascii="Arial" w:hAnsi="Arial" w:cs="Arial"/>
          <w:color w:val="000000"/>
        </w:rPr>
        <w:t xml:space="preserve">осуществляющий </w:t>
      </w:r>
      <w:r w:rsidRPr="000171A5">
        <w:rPr>
          <w:rFonts w:ascii="Arial" w:hAnsi="Arial" w:cs="Arial"/>
        </w:rPr>
        <w:t>государственный земельный надзор</w:t>
      </w:r>
      <w:r w:rsidRPr="000171A5">
        <w:rPr>
          <w:rFonts w:ascii="Arial" w:hAnsi="Arial" w:cs="Arial"/>
          <w:color w:val="000000"/>
        </w:rPr>
        <w:t>; (в ред. от 15.03.2021г. №23)</w:t>
      </w:r>
    </w:p>
    <w:p w:rsidR="000171A5" w:rsidRPr="000171A5" w:rsidRDefault="000171A5" w:rsidP="000171A5">
      <w:pPr>
        <w:spacing w:line="240" w:lineRule="auto"/>
        <w:ind w:firstLine="709"/>
        <w:jc w:val="both"/>
      </w:pPr>
      <w:r w:rsidRPr="000171A5">
        <w:rPr>
          <w:rFonts w:ascii="Arial" w:hAnsi="Arial" w:cs="Arial"/>
          <w:color w:val="000000"/>
        </w:rPr>
        <w:t>е) обращаться в органы внутренних дел за содействием в предотвращении и пресечении действий,</w:t>
      </w:r>
      <w:r w:rsidR="002A0D2D">
        <w:rPr>
          <w:rFonts w:ascii="Arial" w:hAnsi="Arial" w:cs="Arial"/>
          <w:color w:val="000000"/>
        </w:rPr>
        <w:t xml:space="preserve"> </w:t>
      </w:r>
      <w:r w:rsidRPr="000171A5">
        <w:rPr>
          <w:rFonts w:ascii="Arial" w:hAnsi="Arial" w:cs="Arial"/>
          <w:color w:val="000000"/>
        </w:rPr>
        <w:t>препятствующих осуществлению муниципального земельного контроля,</w:t>
      </w:r>
      <w:r w:rsidR="002A0D2D">
        <w:rPr>
          <w:rFonts w:ascii="Arial" w:hAnsi="Arial" w:cs="Arial"/>
          <w:color w:val="000000"/>
        </w:rPr>
        <w:t xml:space="preserve"> </w:t>
      </w:r>
      <w:r w:rsidRPr="000171A5">
        <w:rPr>
          <w:rFonts w:ascii="Arial" w:hAnsi="Arial" w:cs="Arial"/>
          <w:color w:val="000000"/>
        </w:rPr>
        <w:t>а также в установлении личности граждан и юридических лиц,</w:t>
      </w:r>
      <w:r w:rsidR="002A0D2D">
        <w:rPr>
          <w:rFonts w:ascii="Arial" w:hAnsi="Arial" w:cs="Arial"/>
          <w:color w:val="000000"/>
        </w:rPr>
        <w:t xml:space="preserve"> </w:t>
      </w:r>
      <w:r w:rsidRPr="000171A5">
        <w:rPr>
          <w:rFonts w:ascii="Arial" w:hAnsi="Arial" w:cs="Arial"/>
          <w:color w:val="000000"/>
        </w:rPr>
        <w:t>виновных в нарушении земельного законодательства;</w:t>
      </w:r>
    </w:p>
    <w:p w:rsidR="000171A5" w:rsidRPr="000171A5" w:rsidRDefault="000171A5" w:rsidP="000171A5">
      <w:pPr>
        <w:spacing w:line="240" w:lineRule="auto"/>
        <w:ind w:firstLine="709"/>
        <w:jc w:val="both"/>
      </w:pPr>
      <w:r w:rsidRPr="000171A5">
        <w:rPr>
          <w:rFonts w:ascii="Arial" w:hAnsi="Arial" w:cs="Arial"/>
          <w:color w:val="000000"/>
        </w:rPr>
        <w:t>ж) вносить предложения по рациональному использованию земель;</w:t>
      </w:r>
    </w:p>
    <w:p w:rsidR="000171A5" w:rsidRPr="000171A5" w:rsidRDefault="000171A5" w:rsidP="000171A5">
      <w:pPr>
        <w:spacing w:line="240" w:lineRule="auto"/>
        <w:ind w:firstLine="709"/>
        <w:jc w:val="both"/>
      </w:pPr>
      <w:r w:rsidRPr="000171A5">
        <w:rPr>
          <w:rFonts w:ascii="Arial" w:hAnsi="Arial" w:cs="Arial"/>
          <w:color w:val="000000"/>
        </w:rPr>
        <w:t>ж-1) привлекать экспертов и экспертные организации к проведению проверок</w:t>
      </w:r>
      <w:proofErr w:type="gramStart"/>
      <w:r w:rsidRPr="000171A5">
        <w:rPr>
          <w:rFonts w:ascii="Arial" w:hAnsi="Arial" w:cs="Arial"/>
          <w:color w:val="000000"/>
        </w:rPr>
        <w:t>;(</w:t>
      </w:r>
      <w:proofErr w:type="gramEnd"/>
      <w:r w:rsidRPr="000171A5">
        <w:rPr>
          <w:rFonts w:ascii="Arial" w:hAnsi="Arial" w:cs="Arial"/>
          <w:color w:val="000000"/>
        </w:rPr>
        <w:t>в ред. от 10.06.2020г. №54)</w:t>
      </w:r>
    </w:p>
    <w:p w:rsidR="000171A5" w:rsidRPr="000171A5" w:rsidRDefault="000171A5" w:rsidP="000171A5">
      <w:pPr>
        <w:spacing w:line="240" w:lineRule="auto"/>
        <w:ind w:firstLine="709"/>
        <w:jc w:val="both"/>
      </w:pPr>
      <w:proofErr w:type="spellStart"/>
      <w:r w:rsidRPr="000171A5">
        <w:rPr>
          <w:rFonts w:ascii="Arial" w:hAnsi="Arial" w:cs="Arial"/>
          <w:color w:val="000000"/>
        </w:rPr>
        <w:t>з</w:t>
      </w:r>
      <w:proofErr w:type="spellEnd"/>
      <w:r w:rsidRPr="000171A5">
        <w:rPr>
          <w:rFonts w:ascii="Arial" w:hAnsi="Arial" w:cs="Arial"/>
          <w:color w:val="000000"/>
        </w:rPr>
        <w:t>) вносить предложения о полном или частичном изъятии земельных участков в случаях,</w:t>
      </w:r>
      <w:r w:rsidR="002A0D2D">
        <w:rPr>
          <w:rFonts w:ascii="Arial" w:hAnsi="Arial" w:cs="Arial"/>
          <w:color w:val="000000"/>
        </w:rPr>
        <w:t xml:space="preserve"> </w:t>
      </w:r>
      <w:r w:rsidRPr="000171A5">
        <w:rPr>
          <w:rFonts w:ascii="Arial" w:hAnsi="Arial" w:cs="Arial"/>
          <w:color w:val="000000"/>
        </w:rPr>
        <w:t>предусмотренных земельным законодательством,</w:t>
      </w:r>
      <w:r w:rsidR="002A0D2D">
        <w:rPr>
          <w:rFonts w:ascii="Arial" w:hAnsi="Arial" w:cs="Arial"/>
          <w:color w:val="000000"/>
        </w:rPr>
        <w:t xml:space="preserve"> </w:t>
      </w:r>
      <w:r w:rsidRPr="000171A5">
        <w:rPr>
          <w:rFonts w:ascii="Arial" w:hAnsi="Arial" w:cs="Arial"/>
          <w:color w:val="000000"/>
        </w:rPr>
        <w:t>в органы,</w:t>
      </w:r>
      <w:r w:rsidR="002A0D2D">
        <w:rPr>
          <w:rFonts w:ascii="Arial" w:hAnsi="Arial" w:cs="Arial"/>
          <w:color w:val="000000"/>
        </w:rPr>
        <w:t xml:space="preserve"> </w:t>
      </w:r>
      <w:r w:rsidRPr="000171A5">
        <w:rPr>
          <w:rFonts w:ascii="Arial" w:hAnsi="Arial" w:cs="Arial"/>
          <w:color w:val="000000"/>
        </w:rPr>
        <w:t xml:space="preserve">осуществляющие </w:t>
      </w:r>
      <w:r w:rsidRPr="000171A5">
        <w:rPr>
          <w:rFonts w:ascii="Arial" w:hAnsi="Arial" w:cs="Arial"/>
        </w:rPr>
        <w:t>государственный земельный надзор</w:t>
      </w:r>
      <w:r w:rsidRPr="000171A5">
        <w:rPr>
          <w:rFonts w:ascii="Arial" w:hAnsi="Arial" w:cs="Arial"/>
          <w:color w:val="000000"/>
        </w:rPr>
        <w:t>; (в ред. от 15.03.2021г. №23)</w:t>
      </w:r>
    </w:p>
    <w:p w:rsidR="000171A5" w:rsidRPr="000171A5" w:rsidRDefault="000171A5" w:rsidP="000171A5">
      <w:pPr>
        <w:spacing w:line="240" w:lineRule="auto"/>
        <w:ind w:firstLine="709"/>
        <w:jc w:val="both"/>
      </w:pPr>
      <w:r w:rsidRPr="000171A5">
        <w:rPr>
          <w:rFonts w:ascii="Arial" w:hAnsi="Arial" w:cs="Arial"/>
          <w:color w:val="000000"/>
        </w:rPr>
        <w:t>и) вносить предложения об установлении повышенного размера платы за неиспользуемые земельные участки,</w:t>
      </w:r>
      <w:r w:rsidR="002A0D2D">
        <w:rPr>
          <w:rFonts w:ascii="Arial" w:hAnsi="Arial" w:cs="Arial"/>
          <w:color w:val="000000"/>
        </w:rPr>
        <w:t xml:space="preserve"> </w:t>
      </w:r>
      <w:r w:rsidRPr="000171A5">
        <w:rPr>
          <w:rFonts w:ascii="Arial" w:hAnsi="Arial" w:cs="Arial"/>
          <w:color w:val="000000"/>
        </w:rPr>
        <w:t>а также в других случаях,</w:t>
      </w:r>
      <w:r w:rsidR="002A0D2D">
        <w:rPr>
          <w:rFonts w:ascii="Arial" w:hAnsi="Arial" w:cs="Arial"/>
          <w:color w:val="000000"/>
        </w:rPr>
        <w:t xml:space="preserve"> </w:t>
      </w:r>
      <w:r w:rsidRPr="000171A5">
        <w:rPr>
          <w:rFonts w:ascii="Arial" w:hAnsi="Arial" w:cs="Arial"/>
          <w:color w:val="000000"/>
        </w:rPr>
        <w:t>определенных законодательством;</w:t>
      </w:r>
    </w:p>
    <w:p w:rsidR="000171A5" w:rsidRPr="000171A5" w:rsidRDefault="000171A5" w:rsidP="000171A5">
      <w:pPr>
        <w:spacing w:line="240" w:lineRule="auto"/>
        <w:ind w:firstLine="709"/>
        <w:jc w:val="both"/>
      </w:pPr>
      <w:r w:rsidRPr="000171A5">
        <w:rPr>
          <w:rFonts w:ascii="Arial" w:hAnsi="Arial" w:cs="Arial"/>
          <w:color w:val="000000"/>
        </w:rPr>
        <w:t>к) утратил силу</w:t>
      </w:r>
      <w:proofErr w:type="gramStart"/>
      <w:r w:rsidRPr="000171A5">
        <w:rPr>
          <w:rFonts w:ascii="Arial" w:hAnsi="Arial" w:cs="Arial"/>
          <w:color w:val="000000"/>
        </w:rPr>
        <w:t>;(</w:t>
      </w:r>
      <w:proofErr w:type="gramEnd"/>
      <w:r w:rsidRPr="000171A5">
        <w:rPr>
          <w:rFonts w:ascii="Arial" w:hAnsi="Arial" w:cs="Arial"/>
          <w:color w:val="000000"/>
        </w:rPr>
        <w:t>в ред. от 10.06.2020г. №54)</w:t>
      </w:r>
    </w:p>
    <w:p w:rsidR="000171A5" w:rsidRPr="000171A5" w:rsidRDefault="000171A5" w:rsidP="000171A5">
      <w:pPr>
        <w:spacing w:line="240" w:lineRule="auto"/>
        <w:ind w:firstLine="709"/>
        <w:jc w:val="both"/>
      </w:pPr>
      <w:r w:rsidRPr="000171A5">
        <w:rPr>
          <w:rFonts w:ascii="Arial" w:hAnsi="Arial" w:cs="Arial"/>
          <w:color w:val="000000"/>
        </w:rPr>
        <w:t>л) утратил силу</w:t>
      </w:r>
      <w:proofErr w:type="gramStart"/>
      <w:r w:rsidRPr="000171A5">
        <w:rPr>
          <w:rFonts w:ascii="Arial" w:hAnsi="Arial" w:cs="Arial"/>
          <w:color w:val="000000"/>
        </w:rPr>
        <w:t>;(</w:t>
      </w:r>
      <w:proofErr w:type="gramEnd"/>
      <w:r w:rsidRPr="000171A5">
        <w:rPr>
          <w:rFonts w:ascii="Arial" w:hAnsi="Arial" w:cs="Arial"/>
          <w:color w:val="000000"/>
        </w:rPr>
        <w:t>в ред. от 10.06.2020г. №54)</w:t>
      </w:r>
    </w:p>
    <w:p w:rsidR="000171A5" w:rsidRPr="000171A5" w:rsidRDefault="000171A5" w:rsidP="000171A5">
      <w:pPr>
        <w:spacing w:line="240" w:lineRule="auto"/>
        <w:ind w:firstLine="709"/>
        <w:jc w:val="both"/>
      </w:pPr>
      <w:r w:rsidRPr="000171A5">
        <w:rPr>
          <w:rFonts w:ascii="Arial" w:hAnsi="Arial" w:cs="Arial"/>
          <w:color w:val="000000"/>
        </w:rPr>
        <w:t>м) утратил силу</w:t>
      </w:r>
      <w:proofErr w:type="gramStart"/>
      <w:r w:rsidRPr="000171A5">
        <w:rPr>
          <w:rFonts w:ascii="Arial" w:hAnsi="Arial" w:cs="Arial"/>
          <w:color w:val="000000"/>
        </w:rPr>
        <w:t>;(</w:t>
      </w:r>
      <w:proofErr w:type="gramEnd"/>
      <w:r w:rsidRPr="000171A5">
        <w:rPr>
          <w:rFonts w:ascii="Arial" w:hAnsi="Arial" w:cs="Arial"/>
          <w:color w:val="000000"/>
        </w:rPr>
        <w:t>в ред. от 10.06.2020г. №54)</w:t>
      </w:r>
    </w:p>
    <w:p w:rsidR="000171A5" w:rsidRPr="000171A5" w:rsidRDefault="000171A5" w:rsidP="000171A5">
      <w:pPr>
        <w:spacing w:line="240" w:lineRule="auto"/>
        <w:ind w:firstLine="709"/>
        <w:jc w:val="both"/>
      </w:pPr>
      <w:proofErr w:type="spellStart"/>
      <w:r w:rsidRPr="000171A5">
        <w:rPr>
          <w:rFonts w:ascii="Arial" w:hAnsi="Arial" w:cs="Arial"/>
          <w:color w:val="000000"/>
        </w:rPr>
        <w:t>н</w:t>
      </w:r>
      <w:proofErr w:type="spellEnd"/>
      <w:r w:rsidRPr="000171A5">
        <w:rPr>
          <w:rFonts w:ascii="Arial" w:hAnsi="Arial" w:cs="Arial"/>
          <w:color w:val="000000"/>
        </w:rPr>
        <w:t>) осуществлять взаимодействие с территориальными отделами государственного органа,</w:t>
      </w:r>
      <w:r w:rsidR="002A0D2D">
        <w:rPr>
          <w:rFonts w:ascii="Arial" w:hAnsi="Arial" w:cs="Arial"/>
          <w:color w:val="000000"/>
        </w:rPr>
        <w:t xml:space="preserve"> </w:t>
      </w:r>
      <w:r w:rsidRPr="000171A5">
        <w:rPr>
          <w:rFonts w:ascii="Arial" w:hAnsi="Arial" w:cs="Arial"/>
          <w:color w:val="000000"/>
        </w:rPr>
        <w:t xml:space="preserve">осуществляющего </w:t>
      </w:r>
      <w:r w:rsidRPr="000171A5">
        <w:rPr>
          <w:rFonts w:ascii="Arial" w:hAnsi="Arial" w:cs="Arial"/>
        </w:rPr>
        <w:t>государственный земельный надзор</w:t>
      </w:r>
      <w:r w:rsidRPr="000171A5">
        <w:rPr>
          <w:rFonts w:ascii="Arial" w:hAnsi="Arial" w:cs="Arial"/>
          <w:color w:val="000000"/>
        </w:rPr>
        <w:t>,</w:t>
      </w:r>
      <w:r w:rsidR="002A0D2D">
        <w:rPr>
          <w:rFonts w:ascii="Arial" w:hAnsi="Arial" w:cs="Arial"/>
          <w:color w:val="000000"/>
        </w:rPr>
        <w:t xml:space="preserve"> </w:t>
      </w:r>
      <w:r w:rsidRPr="000171A5">
        <w:rPr>
          <w:rFonts w:ascii="Arial" w:hAnsi="Arial" w:cs="Arial"/>
          <w:color w:val="000000"/>
        </w:rPr>
        <w:t>и правоохранительными органами</w:t>
      </w:r>
      <w:proofErr w:type="gramStart"/>
      <w:r w:rsidRPr="000171A5">
        <w:rPr>
          <w:rFonts w:ascii="Arial" w:hAnsi="Arial" w:cs="Arial"/>
          <w:color w:val="000000"/>
        </w:rPr>
        <w:t>.</w:t>
      </w:r>
      <w:proofErr w:type="gramEnd"/>
      <w:r w:rsidRPr="000171A5">
        <w:t xml:space="preserve"> </w:t>
      </w:r>
      <w:r w:rsidRPr="000171A5">
        <w:rPr>
          <w:rFonts w:ascii="Arial" w:hAnsi="Arial" w:cs="Arial"/>
          <w:color w:val="000000"/>
        </w:rPr>
        <w:t>(</w:t>
      </w:r>
      <w:proofErr w:type="gramStart"/>
      <w:r w:rsidRPr="000171A5">
        <w:rPr>
          <w:rFonts w:ascii="Arial" w:hAnsi="Arial" w:cs="Arial"/>
          <w:color w:val="000000"/>
        </w:rPr>
        <w:t>в</w:t>
      </w:r>
      <w:proofErr w:type="gramEnd"/>
      <w:r w:rsidRPr="000171A5">
        <w:rPr>
          <w:rFonts w:ascii="Arial" w:hAnsi="Arial" w:cs="Arial"/>
          <w:color w:val="000000"/>
        </w:rPr>
        <w:t xml:space="preserve"> ред. от 15.03.2021г. №23)</w:t>
      </w:r>
    </w:p>
    <w:p w:rsidR="000171A5" w:rsidRPr="000171A5" w:rsidRDefault="000171A5" w:rsidP="000171A5">
      <w:pPr>
        <w:spacing w:line="240" w:lineRule="auto"/>
        <w:ind w:firstLine="709"/>
        <w:jc w:val="both"/>
      </w:pPr>
      <w:r w:rsidRPr="000171A5">
        <w:rPr>
          <w:rFonts w:ascii="Arial" w:hAnsi="Arial" w:cs="Arial"/>
          <w:color w:val="000000"/>
        </w:rPr>
        <w:t>2.3. Специалист по землепользованию обязан:</w:t>
      </w:r>
    </w:p>
    <w:p w:rsidR="000171A5" w:rsidRPr="000171A5" w:rsidRDefault="000171A5" w:rsidP="000171A5">
      <w:pPr>
        <w:spacing w:line="240" w:lineRule="auto"/>
        <w:ind w:firstLine="709"/>
        <w:jc w:val="both"/>
      </w:pPr>
      <w:r w:rsidRPr="000171A5">
        <w:rPr>
          <w:rFonts w:ascii="Arial" w:hAnsi="Arial" w:cs="Arial"/>
          <w:color w:val="000000"/>
        </w:rPr>
        <w:t>а) руководствоваться при осуществлении муниципального земельного контроля Конституцией Российской Федерации,</w:t>
      </w:r>
      <w:r w:rsidR="002A0D2D">
        <w:rPr>
          <w:rFonts w:ascii="Arial" w:hAnsi="Arial" w:cs="Arial"/>
          <w:color w:val="000000"/>
        </w:rPr>
        <w:t xml:space="preserve"> </w:t>
      </w:r>
      <w:r w:rsidRPr="000171A5">
        <w:rPr>
          <w:rFonts w:ascii="Arial" w:hAnsi="Arial" w:cs="Arial"/>
          <w:color w:val="000000"/>
        </w:rPr>
        <w:t>законодательством Российской Федерации и Иркутской области,</w:t>
      </w:r>
      <w:r w:rsidR="002A0D2D">
        <w:rPr>
          <w:rFonts w:ascii="Arial" w:hAnsi="Arial" w:cs="Arial"/>
          <w:color w:val="000000"/>
        </w:rPr>
        <w:t xml:space="preserve"> </w:t>
      </w:r>
      <w:r w:rsidRPr="000171A5">
        <w:rPr>
          <w:rFonts w:ascii="Arial" w:hAnsi="Arial" w:cs="Arial"/>
          <w:color w:val="000000"/>
        </w:rPr>
        <w:t>нормативными правовыми актами Новожилкинского муниципального образования,</w:t>
      </w:r>
      <w:r w:rsidR="002A0D2D">
        <w:rPr>
          <w:rFonts w:ascii="Arial" w:hAnsi="Arial" w:cs="Arial"/>
          <w:color w:val="000000"/>
        </w:rPr>
        <w:t xml:space="preserve"> </w:t>
      </w:r>
      <w:r w:rsidRPr="000171A5">
        <w:rPr>
          <w:rFonts w:ascii="Arial" w:hAnsi="Arial" w:cs="Arial"/>
          <w:color w:val="000000"/>
        </w:rPr>
        <w:t>прочими документами,</w:t>
      </w:r>
      <w:r w:rsidR="002A0D2D">
        <w:rPr>
          <w:rFonts w:ascii="Arial" w:hAnsi="Arial" w:cs="Arial"/>
          <w:color w:val="000000"/>
        </w:rPr>
        <w:t xml:space="preserve"> </w:t>
      </w:r>
      <w:r w:rsidRPr="000171A5">
        <w:rPr>
          <w:rFonts w:ascii="Arial" w:hAnsi="Arial" w:cs="Arial"/>
          <w:color w:val="000000"/>
        </w:rPr>
        <w:t>регулирующими вопросы использования земель;</w:t>
      </w:r>
    </w:p>
    <w:p w:rsidR="000171A5" w:rsidRPr="000171A5" w:rsidRDefault="000171A5" w:rsidP="000171A5">
      <w:pPr>
        <w:spacing w:line="240" w:lineRule="auto"/>
        <w:ind w:firstLine="709"/>
        <w:jc w:val="both"/>
      </w:pPr>
      <w:r w:rsidRPr="000171A5">
        <w:rPr>
          <w:rFonts w:ascii="Arial" w:hAnsi="Arial" w:cs="Arial"/>
          <w:color w:val="000000"/>
        </w:rPr>
        <w:t>б) соблюдать требования действующего законодательства по защите прав юридических лиц,</w:t>
      </w:r>
      <w:r w:rsidR="002A0D2D">
        <w:rPr>
          <w:rFonts w:ascii="Arial" w:hAnsi="Arial" w:cs="Arial"/>
          <w:color w:val="000000"/>
        </w:rPr>
        <w:t xml:space="preserve"> </w:t>
      </w:r>
      <w:r w:rsidRPr="000171A5">
        <w:rPr>
          <w:rFonts w:ascii="Arial" w:hAnsi="Arial" w:cs="Arial"/>
          <w:color w:val="000000"/>
        </w:rPr>
        <w:t>индивидуальных предпринимателей и граждан при осуществлении мероприятий по муниципальному земельному контролю;</w:t>
      </w:r>
    </w:p>
    <w:p w:rsidR="000171A5" w:rsidRPr="000171A5" w:rsidRDefault="000171A5" w:rsidP="000171A5">
      <w:pPr>
        <w:spacing w:line="240" w:lineRule="auto"/>
        <w:ind w:firstLine="709"/>
        <w:jc w:val="both"/>
      </w:pPr>
      <w:r w:rsidRPr="000171A5">
        <w:rPr>
          <w:rFonts w:ascii="Arial" w:hAnsi="Arial" w:cs="Arial"/>
          <w:color w:val="000000"/>
        </w:rPr>
        <w:t>в) предотвращать,</w:t>
      </w:r>
      <w:r w:rsidR="002A0D2D">
        <w:rPr>
          <w:rFonts w:ascii="Arial" w:hAnsi="Arial" w:cs="Arial"/>
          <w:color w:val="000000"/>
        </w:rPr>
        <w:t xml:space="preserve"> </w:t>
      </w:r>
      <w:r w:rsidRPr="000171A5">
        <w:rPr>
          <w:rFonts w:ascii="Arial" w:hAnsi="Arial" w:cs="Arial"/>
          <w:color w:val="000000"/>
        </w:rPr>
        <w:t>выявлять и пресекать земельные правонарушения;</w:t>
      </w:r>
    </w:p>
    <w:p w:rsidR="000171A5" w:rsidRPr="000171A5" w:rsidRDefault="000171A5" w:rsidP="000171A5">
      <w:pPr>
        <w:spacing w:line="240" w:lineRule="auto"/>
        <w:ind w:firstLine="709"/>
        <w:jc w:val="both"/>
      </w:pPr>
      <w:r w:rsidRPr="000171A5">
        <w:rPr>
          <w:rFonts w:ascii="Arial" w:hAnsi="Arial" w:cs="Arial"/>
          <w:color w:val="000000"/>
        </w:rPr>
        <w:t>г) принимать в пределах своих полномочий необходимые меры по устранению выявленных земельных правонарушений;</w:t>
      </w:r>
    </w:p>
    <w:p w:rsidR="000171A5" w:rsidRPr="000171A5" w:rsidRDefault="000171A5" w:rsidP="000171A5">
      <w:pPr>
        <w:spacing w:line="240" w:lineRule="auto"/>
        <w:ind w:firstLine="709"/>
        <w:jc w:val="both"/>
      </w:pPr>
      <w:proofErr w:type="spellStart"/>
      <w:r w:rsidRPr="000171A5">
        <w:rPr>
          <w:rFonts w:ascii="Arial" w:hAnsi="Arial" w:cs="Arial"/>
          <w:color w:val="000000"/>
        </w:rPr>
        <w:lastRenderedPageBreak/>
        <w:t>д</w:t>
      </w:r>
      <w:proofErr w:type="spellEnd"/>
      <w:r w:rsidRPr="000171A5">
        <w:rPr>
          <w:rFonts w:ascii="Arial" w:hAnsi="Arial" w:cs="Arial"/>
          <w:color w:val="000000"/>
        </w:rPr>
        <w:t>) проводить профилактическую работу по устранению обстоятельств,</w:t>
      </w:r>
      <w:r w:rsidR="002A0D2D">
        <w:rPr>
          <w:rFonts w:ascii="Arial" w:hAnsi="Arial" w:cs="Arial"/>
          <w:color w:val="000000"/>
        </w:rPr>
        <w:t xml:space="preserve"> </w:t>
      </w:r>
      <w:r w:rsidRPr="000171A5">
        <w:rPr>
          <w:rFonts w:ascii="Arial" w:hAnsi="Arial" w:cs="Arial"/>
          <w:color w:val="000000"/>
        </w:rPr>
        <w:t>способствующих совершению земельных правонарушений;</w:t>
      </w:r>
    </w:p>
    <w:p w:rsidR="000171A5" w:rsidRPr="000171A5" w:rsidRDefault="000171A5" w:rsidP="000171A5">
      <w:pPr>
        <w:spacing w:line="240" w:lineRule="auto"/>
        <w:ind w:firstLine="709"/>
        <w:jc w:val="both"/>
      </w:pPr>
      <w:r w:rsidRPr="000171A5">
        <w:rPr>
          <w:rFonts w:ascii="Arial" w:hAnsi="Arial" w:cs="Arial"/>
          <w:color w:val="000000"/>
        </w:rPr>
        <w:t>е) оперативно рассматривать поступившие обращения и сообщения о нарушениях земельного законодательства;</w:t>
      </w:r>
    </w:p>
    <w:p w:rsidR="000171A5" w:rsidRPr="000171A5" w:rsidRDefault="000171A5" w:rsidP="000171A5">
      <w:pPr>
        <w:spacing w:line="240" w:lineRule="auto"/>
        <w:ind w:firstLine="709"/>
        <w:jc w:val="both"/>
      </w:pPr>
      <w:r w:rsidRPr="000171A5">
        <w:rPr>
          <w:rFonts w:ascii="Arial" w:hAnsi="Arial" w:cs="Arial"/>
          <w:color w:val="000000"/>
        </w:rPr>
        <w:t>ж) разъяснять лицам,</w:t>
      </w:r>
      <w:r w:rsidR="002A0D2D">
        <w:rPr>
          <w:rFonts w:ascii="Arial" w:hAnsi="Arial" w:cs="Arial"/>
          <w:color w:val="000000"/>
        </w:rPr>
        <w:t xml:space="preserve"> </w:t>
      </w:r>
      <w:r w:rsidRPr="000171A5">
        <w:rPr>
          <w:rFonts w:ascii="Arial" w:hAnsi="Arial" w:cs="Arial"/>
          <w:color w:val="000000"/>
        </w:rPr>
        <w:t>виновным в нарушении земельного законодательства,</w:t>
      </w:r>
      <w:r w:rsidR="002A0D2D">
        <w:rPr>
          <w:rFonts w:ascii="Arial" w:hAnsi="Arial" w:cs="Arial"/>
          <w:color w:val="000000"/>
        </w:rPr>
        <w:t xml:space="preserve"> </w:t>
      </w:r>
      <w:r w:rsidRPr="000171A5">
        <w:rPr>
          <w:rFonts w:ascii="Arial" w:hAnsi="Arial" w:cs="Arial"/>
          <w:color w:val="000000"/>
        </w:rPr>
        <w:t>их права и обязанности;</w:t>
      </w:r>
    </w:p>
    <w:p w:rsidR="000171A5" w:rsidRPr="000171A5" w:rsidRDefault="000171A5" w:rsidP="000171A5">
      <w:pPr>
        <w:spacing w:line="240" w:lineRule="auto"/>
        <w:ind w:firstLine="709"/>
        <w:jc w:val="both"/>
      </w:pPr>
      <w:proofErr w:type="spellStart"/>
      <w:r w:rsidRPr="000171A5">
        <w:rPr>
          <w:rFonts w:ascii="Arial" w:hAnsi="Arial" w:cs="Arial"/>
          <w:color w:val="000000"/>
        </w:rPr>
        <w:t>з</w:t>
      </w:r>
      <w:proofErr w:type="spellEnd"/>
      <w:r w:rsidRPr="000171A5">
        <w:rPr>
          <w:rFonts w:ascii="Arial" w:hAnsi="Arial" w:cs="Arial"/>
          <w:color w:val="000000"/>
        </w:rPr>
        <w:t>) направлять достоверную информацию о неиспользуемых и нерационально используемых земельных участках в целях обеспечения их рационального использования и создания фонда перераспределения земель.</w:t>
      </w:r>
    </w:p>
    <w:p w:rsidR="000171A5" w:rsidRPr="000171A5" w:rsidRDefault="000171A5" w:rsidP="000171A5">
      <w:pPr>
        <w:spacing w:line="240" w:lineRule="auto"/>
        <w:ind w:firstLine="709"/>
        <w:jc w:val="both"/>
      </w:pPr>
      <w:r w:rsidRPr="000171A5">
        <w:rPr>
          <w:rFonts w:ascii="Arial" w:hAnsi="Arial" w:cs="Arial"/>
          <w:color w:val="000000"/>
        </w:rPr>
        <w:t>и) исполнять обязанности, установленные пунктами 3 – 13 статьи 18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от 10.06.2020г. №54)</w:t>
      </w:r>
    </w:p>
    <w:p w:rsidR="000171A5" w:rsidRPr="000171A5" w:rsidRDefault="000171A5" w:rsidP="000171A5">
      <w:pPr>
        <w:spacing w:line="240" w:lineRule="auto"/>
        <w:ind w:firstLine="709"/>
        <w:jc w:val="both"/>
      </w:pPr>
      <w:r w:rsidRPr="000171A5">
        <w:rPr>
          <w:rFonts w:ascii="Arial" w:hAnsi="Arial" w:cs="Arial"/>
          <w:color w:val="000000"/>
        </w:rPr>
        <w:t xml:space="preserve">2.4. </w:t>
      </w:r>
      <w:proofErr w:type="gramStart"/>
      <w:r w:rsidRPr="000171A5">
        <w:rPr>
          <w:rFonts w:ascii="Arial" w:hAnsi="Arial" w:cs="Arial"/>
          <w:color w:val="000000"/>
        </w:rPr>
        <w:t>Специалист по землепользованию несет установленную законодательством Российской Федерации административную,</w:t>
      </w:r>
      <w:r w:rsidR="002A0D2D">
        <w:rPr>
          <w:rFonts w:ascii="Arial" w:hAnsi="Arial" w:cs="Arial"/>
          <w:color w:val="000000"/>
        </w:rPr>
        <w:t xml:space="preserve"> </w:t>
      </w:r>
      <w:r w:rsidRPr="000171A5">
        <w:rPr>
          <w:rFonts w:ascii="Arial" w:hAnsi="Arial" w:cs="Arial"/>
          <w:color w:val="000000"/>
        </w:rPr>
        <w:t>дисциплинарную и иную ответственность за несоблюдение требований законодательства Российской Федерации и законодательства Иркутской области при проведении мероприятий по муниципальному земельному контролю,</w:t>
      </w:r>
      <w:r w:rsidR="002A0D2D">
        <w:rPr>
          <w:rFonts w:ascii="Arial" w:hAnsi="Arial" w:cs="Arial"/>
          <w:color w:val="000000"/>
        </w:rPr>
        <w:t xml:space="preserve"> </w:t>
      </w:r>
      <w:r w:rsidRPr="000171A5">
        <w:rPr>
          <w:rFonts w:ascii="Arial" w:hAnsi="Arial" w:cs="Arial"/>
          <w:color w:val="000000"/>
        </w:rPr>
        <w:t>превышение должностных полномочий,</w:t>
      </w:r>
      <w:r w:rsidR="002A0D2D">
        <w:rPr>
          <w:rFonts w:ascii="Arial" w:hAnsi="Arial" w:cs="Arial"/>
          <w:color w:val="000000"/>
        </w:rPr>
        <w:t xml:space="preserve"> </w:t>
      </w:r>
      <w:r w:rsidRPr="000171A5">
        <w:rPr>
          <w:rFonts w:ascii="Arial" w:hAnsi="Arial" w:cs="Arial"/>
          <w:color w:val="000000"/>
        </w:rPr>
        <w:t>несвоевременное принятие мер к нарушителям земельного законодательства,</w:t>
      </w:r>
      <w:r w:rsidR="002A0D2D">
        <w:rPr>
          <w:rFonts w:ascii="Arial" w:hAnsi="Arial" w:cs="Arial"/>
          <w:color w:val="000000"/>
        </w:rPr>
        <w:t xml:space="preserve"> </w:t>
      </w:r>
      <w:r w:rsidRPr="000171A5">
        <w:rPr>
          <w:rFonts w:ascii="Arial" w:hAnsi="Arial" w:cs="Arial"/>
          <w:color w:val="000000"/>
        </w:rPr>
        <w:t>за объективность и достоверность материалов проводимых проверок,</w:t>
      </w:r>
      <w:r w:rsidR="002A0D2D">
        <w:rPr>
          <w:rFonts w:ascii="Arial" w:hAnsi="Arial" w:cs="Arial"/>
          <w:color w:val="000000"/>
        </w:rPr>
        <w:t xml:space="preserve"> </w:t>
      </w:r>
      <w:r w:rsidRPr="000171A5">
        <w:rPr>
          <w:rFonts w:ascii="Arial" w:hAnsi="Arial" w:cs="Arial"/>
          <w:color w:val="000000"/>
        </w:rPr>
        <w:t>а также за иные нарушения,</w:t>
      </w:r>
      <w:r w:rsidR="002A0D2D">
        <w:rPr>
          <w:rFonts w:ascii="Arial" w:hAnsi="Arial" w:cs="Arial"/>
          <w:color w:val="000000"/>
        </w:rPr>
        <w:t xml:space="preserve"> </w:t>
      </w:r>
      <w:r w:rsidRPr="000171A5">
        <w:rPr>
          <w:rFonts w:ascii="Arial" w:hAnsi="Arial" w:cs="Arial"/>
          <w:color w:val="000000"/>
        </w:rPr>
        <w:t>определенные законодательством.</w:t>
      </w:r>
      <w:proofErr w:type="gramEnd"/>
    </w:p>
    <w:p w:rsidR="000171A5" w:rsidRPr="000171A5" w:rsidRDefault="000171A5" w:rsidP="000171A5">
      <w:pPr>
        <w:spacing w:line="240" w:lineRule="auto"/>
        <w:ind w:firstLine="709"/>
        <w:jc w:val="both"/>
      </w:pPr>
      <w:r w:rsidRPr="000171A5">
        <w:rPr>
          <w:rFonts w:ascii="Arial" w:hAnsi="Arial" w:cs="Arial"/>
          <w:color w:val="000000"/>
        </w:rPr>
        <w:t xml:space="preserve">2.5. Требования </w:t>
      </w:r>
      <w:r w:rsidRPr="000171A5">
        <w:rPr>
          <w:rFonts w:ascii="Arial" w:hAnsi="Arial" w:cs="Arial"/>
        </w:rPr>
        <w:t>специалиста по землеустройству</w:t>
      </w:r>
      <w:r w:rsidRPr="000171A5">
        <w:rPr>
          <w:rFonts w:ascii="Arial" w:hAnsi="Arial" w:cs="Arial"/>
          <w:color w:val="000000"/>
        </w:rPr>
        <w:t xml:space="preserve"> по вопросам,</w:t>
      </w:r>
      <w:r w:rsidR="002A0D2D">
        <w:rPr>
          <w:rFonts w:ascii="Arial" w:hAnsi="Arial" w:cs="Arial"/>
          <w:color w:val="000000"/>
        </w:rPr>
        <w:t xml:space="preserve"> </w:t>
      </w:r>
      <w:r w:rsidRPr="000171A5">
        <w:rPr>
          <w:rFonts w:ascii="Arial" w:hAnsi="Arial" w:cs="Arial"/>
          <w:color w:val="000000"/>
        </w:rPr>
        <w:t>входящим в его компетенцию,</w:t>
      </w:r>
      <w:r w:rsidR="002A0D2D">
        <w:rPr>
          <w:rFonts w:ascii="Arial" w:hAnsi="Arial" w:cs="Arial"/>
          <w:color w:val="000000"/>
        </w:rPr>
        <w:t xml:space="preserve"> </w:t>
      </w:r>
      <w:r w:rsidRPr="000171A5">
        <w:rPr>
          <w:rFonts w:ascii="Arial" w:hAnsi="Arial" w:cs="Arial"/>
          <w:color w:val="000000"/>
        </w:rPr>
        <w:t>подлежат обязательному исполнению в установленные сроки всеми физическими лицами,</w:t>
      </w:r>
      <w:r w:rsidR="002A0D2D">
        <w:rPr>
          <w:rFonts w:ascii="Arial" w:hAnsi="Arial" w:cs="Arial"/>
          <w:color w:val="000000"/>
        </w:rPr>
        <w:t xml:space="preserve"> </w:t>
      </w:r>
      <w:r w:rsidRPr="000171A5">
        <w:rPr>
          <w:rFonts w:ascii="Arial" w:hAnsi="Arial" w:cs="Arial"/>
          <w:color w:val="000000"/>
        </w:rPr>
        <w:t>юридическими лицами и их руководителями,</w:t>
      </w:r>
      <w:r w:rsidR="002A0D2D">
        <w:rPr>
          <w:rFonts w:ascii="Arial" w:hAnsi="Arial" w:cs="Arial"/>
          <w:color w:val="000000"/>
        </w:rPr>
        <w:t xml:space="preserve"> </w:t>
      </w:r>
      <w:r w:rsidRPr="000171A5">
        <w:rPr>
          <w:rFonts w:ascii="Arial" w:hAnsi="Arial" w:cs="Arial"/>
          <w:color w:val="000000"/>
        </w:rPr>
        <w:t>должностными лицами. 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 и Иркутской области</w:t>
      </w:r>
      <w:proofErr w:type="gramStart"/>
      <w:r w:rsidRPr="000171A5">
        <w:rPr>
          <w:rFonts w:ascii="Arial" w:hAnsi="Arial" w:cs="Arial"/>
          <w:color w:val="000000"/>
        </w:rPr>
        <w:t>.</w:t>
      </w:r>
      <w:proofErr w:type="gramEnd"/>
      <w:r w:rsidRPr="000171A5">
        <w:rPr>
          <w:rFonts w:ascii="Arial" w:hAnsi="Arial" w:cs="Arial"/>
          <w:color w:val="000000"/>
        </w:rPr>
        <w:t xml:space="preserve"> (</w:t>
      </w:r>
      <w:proofErr w:type="gramStart"/>
      <w:r w:rsidRPr="000171A5">
        <w:rPr>
          <w:rFonts w:ascii="Arial" w:hAnsi="Arial" w:cs="Arial"/>
          <w:color w:val="000000"/>
        </w:rPr>
        <w:t>в</w:t>
      </w:r>
      <w:proofErr w:type="gramEnd"/>
      <w:r w:rsidRPr="000171A5">
        <w:rPr>
          <w:rFonts w:ascii="Arial" w:hAnsi="Arial" w:cs="Arial"/>
          <w:color w:val="000000"/>
        </w:rPr>
        <w:t xml:space="preserve"> ред. от 15.03.2021г. №23)</w:t>
      </w:r>
    </w:p>
    <w:p w:rsidR="000171A5" w:rsidRPr="000171A5" w:rsidRDefault="000171A5" w:rsidP="000171A5">
      <w:pPr>
        <w:spacing w:line="240" w:lineRule="auto"/>
        <w:ind w:firstLine="709"/>
        <w:jc w:val="both"/>
      </w:pPr>
      <w:r w:rsidRPr="000171A5">
        <w:rPr>
          <w:rFonts w:ascii="Arial" w:hAnsi="Arial" w:cs="Arial"/>
          <w:color w:val="000000"/>
        </w:rPr>
        <w:t xml:space="preserve">2.6. Воспрепятствование деятельности </w:t>
      </w:r>
      <w:r w:rsidRPr="000171A5">
        <w:rPr>
          <w:rFonts w:ascii="Arial" w:hAnsi="Arial" w:cs="Arial"/>
        </w:rPr>
        <w:t>специалиста по землеустройству</w:t>
      </w:r>
      <w:r w:rsidRPr="000171A5">
        <w:rPr>
          <w:rFonts w:ascii="Arial" w:hAnsi="Arial" w:cs="Arial"/>
          <w:color w:val="000000"/>
        </w:rPr>
        <w:t xml:space="preserve">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roofErr w:type="gramStart"/>
      <w:r w:rsidRPr="000171A5">
        <w:rPr>
          <w:rFonts w:ascii="Arial" w:hAnsi="Arial" w:cs="Arial"/>
          <w:color w:val="000000"/>
        </w:rPr>
        <w:t>.</w:t>
      </w:r>
      <w:proofErr w:type="gramEnd"/>
      <w:r w:rsidRPr="000171A5">
        <w:rPr>
          <w:rFonts w:ascii="Arial" w:hAnsi="Arial" w:cs="Arial"/>
          <w:color w:val="000000"/>
        </w:rPr>
        <w:t xml:space="preserve"> (</w:t>
      </w:r>
      <w:proofErr w:type="gramStart"/>
      <w:r w:rsidRPr="000171A5">
        <w:rPr>
          <w:rFonts w:ascii="Arial" w:hAnsi="Arial" w:cs="Arial"/>
          <w:color w:val="000000"/>
        </w:rPr>
        <w:t>в</w:t>
      </w:r>
      <w:proofErr w:type="gramEnd"/>
      <w:r w:rsidRPr="000171A5">
        <w:rPr>
          <w:rFonts w:ascii="Arial" w:hAnsi="Arial" w:cs="Arial"/>
          <w:color w:val="000000"/>
        </w:rPr>
        <w:t xml:space="preserve"> ред. от 15.03.2021г. №23)</w:t>
      </w:r>
    </w:p>
    <w:p w:rsidR="000171A5" w:rsidRPr="000171A5" w:rsidRDefault="000171A5" w:rsidP="000171A5">
      <w:pPr>
        <w:spacing w:line="240" w:lineRule="auto"/>
        <w:ind w:firstLine="709"/>
        <w:jc w:val="both"/>
      </w:pPr>
      <w:r w:rsidRPr="000171A5">
        <w:rPr>
          <w:rFonts w:ascii="Arial" w:hAnsi="Arial" w:cs="Arial"/>
          <w:color w:val="000000"/>
        </w:rPr>
        <w:t>3. Права,</w:t>
      </w:r>
      <w:r w:rsidR="002A0D2D">
        <w:rPr>
          <w:rFonts w:ascii="Arial" w:hAnsi="Arial" w:cs="Arial"/>
          <w:color w:val="000000"/>
        </w:rPr>
        <w:t xml:space="preserve"> </w:t>
      </w:r>
      <w:r w:rsidRPr="000171A5">
        <w:rPr>
          <w:rFonts w:ascii="Arial" w:hAnsi="Arial" w:cs="Arial"/>
          <w:color w:val="000000"/>
        </w:rPr>
        <w:t>обязанности и ответственность собственников</w:t>
      </w:r>
      <w:r w:rsidR="002A0D2D">
        <w:rPr>
          <w:rFonts w:ascii="Arial" w:hAnsi="Arial" w:cs="Arial"/>
          <w:color w:val="000000"/>
        </w:rPr>
        <w:t xml:space="preserve"> </w:t>
      </w:r>
      <w:r w:rsidRPr="000171A5">
        <w:rPr>
          <w:rFonts w:ascii="Arial" w:hAnsi="Arial" w:cs="Arial"/>
          <w:color w:val="000000"/>
        </w:rPr>
        <w:t>земельных участков,</w:t>
      </w:r>
      <w:r w:rsidR="002A0D2D">
        <w:rPr>
          <w:rFonts w:ascii="Arial" w:hAnsi="Arial" w:cs="Arial"/>
          <w:color w:val="000000"/>
        </w:rPr>
        <w:t xml:space="preserve"> </w:t>
      </w:r>
      <w:r w:rsidRPr="000171A5">
        <w:rPr>
          <w:rFonts w:ascii="Arial" w:hAnsi="Arial" w:cs="Arial"/>
          <w:color w:val="000000"/>
        </w:rPr>
        <w:t>землепользователей,</w:t>
      </w:r>
      <w:r w:rsidR="002A0D2D">
        <w:rPr>
          <w:rFonts w:ascii="Arial" w:hAnsi="Arial" w:cs="Arial"/>
          <w:color w:val="000000"/>
        </w:rPr>
        <w:t xml:space="preserve"> </w:t>
      </w:r>
      <w:r w:rsidRPr="000171A5">
        <w:rPr>
          <w:rFonts w:ascii="Arial" w:hAnsi="Arial" w:cs="Arial"/>
          <w:color w:val="000000"/>
        </w:rPr>
        <w:t>землевладельцев</w:t>
      </w:r>
      <w:r w:rsidR="002A0D2D">
        <w:rPr>
          <w:rFonts w:ascii="Arial" w:hAnsi="Arial" w:cs="Arial"/>
          <w:color w:val="000000"/>
        </w:rPr>
        <w:t xml:space="preserve"> </w:t>
      </w:r>
      <w:r w:rsidRPr="000171A5">
        <w:rPr>
          <w:rFonts w:ascii="Arial" w:hAnsi="Arial" w:cs="Arial"/>
          <w:color w:val="000000"/>
        </w:rPr>
        <w:t>и арендаторов земельных участков при проведении</w:t>
      </w:r>
      <w:r w:rsidR="002A0D2D">
        <w:rPr>
          <w:rFonts w:ascii="Arial" w:hAnsi="Arial" w:cs="Arial"/>
          <w:color w:val="000000"/>
        </w:rPr>
        <w:t xml:space="preserve"> </w:t>
      </w:r>
      <w:r w:rsidRPr="000171A5">
        <w:rPr>
          <w:rFonts w:ascii="Arial" w:hAnsi="Arial" w:cs="Arial"/>
          <w:color w:val="000000"/>
        </w:rPr>
        <w:t>мероприятий по муниципальному земельному контролю</w:t>
      </w:r>
    </w:p>
    <w:p w:rsidR="000171A5" w:rsidRPr="000171A5" w:rsidRDefault="000171A5" w:rsidP="000171A5">
      <w:pPr>
        <w:spacing w:line="240" w:lineRule="auto"/>
        <w:ind w:firstLine="709"/>
        <w:jc w:val="both"/>
      </w:pPr>
      <w:r w:rsidRPr="000171A5">
        <w:rPr>
          <w:rFonts w:ascii="Arial" w:hAnsi="Arial" w:cs="Arial"/>
          <w:color w:val="000000"/>
        </w:rPr>
        <w:t>3.1. Субъекты проверок либо их законные представители при проведении мероприятий по муниципальному земельному контролю имеют право</w:t>
      </w:r>
      <w:proofErr w:type="gramStart"/>
      <w:r w:rsidRPr="000171A5">
        <w:rPr>
          <w:rFonts w:ascii="Arial" w:hAnsi="Arial" w:cs="Arial"/>
          <w:color w:val="000000"/>
        </w:rPr>
        <w:t>:(</w:t>
      </w:r>
      <w:proofErr w:type="gramEnd"/>
      <w:r w:rsidRPr="000171A5">
        <w:rPr>
          <w:rFonts w:ascii="Arial" w:hAnsi="Arial" w:cs="Arial"/>
          <w:color w:val="000000"/>
        </w:rPr>
        <w:t>в ред. от 10.06.2020г. №54)</w:t>
      </w:r>
    </w:p>
    <w:p w:rsidR="000171A5" w:rsidRPr="000171A5" w:rsidRDefault="000171A5" w:rsidP="000171A5">
      <w:pPr>
        <w:spacing w:line="240" w:lineRule="auto"/>
        <w:ind w:firstLine="709"/>
        <w:jc w:val="both"/>
      </w:pPr>
      <w:r w:rsidRPr="000171A5">
        <w:rPr>
          <w:rFonts w:ascii="Arial" w:hAnsi="Arial" w:cs="Arial"/>
          <w:color w:val="000000"/>
        </w:rPr>
        <w:t>- присутствовать при проведении мероприятий по муниципальному земельному контролю и давать объяснения по вопросам,</w:t>
      </w:r>
      <w:r w:rsidR="002A0D2D">
        <w:rPr>
          <w:rFonts w:ascii="Arial" w:hAnsi="Arial" w:cs="Arial"/>
          <w:color w:val="000000"/>
        </w:rPr>
        <w:t xml:space="preserve"> </w:t>
      </w:r>
      <w:r w:rsidRPr="000171A5">
        <w:rPr>
          <w:rFonts w:ascii="Arial" w:hAnsi="Arial" w:cs="Arial"/>
          <w:color w:val="000000"/>
        </w:rPr>
        <w:t>относящимся к предмету проверки;</w:t>
      </w:r>
    </w:p>
    <w:p w:rsidR="000171A5" w:rsidRPr="000171A5" w:rsidRDefault="000171A5" w:rsidP="000171A5">
      <w:pPr>
        <w:spacing w:line="240" w:lineRule="auto"/>
        <w:ind w:firstLine="709"/>
        <w:jc w:val="both"/>
      </w:pPr>
      <w:r w:rsidRPr="000171A5">
        <w:rPr>
          <w:rFonts w:ascii="Arial" w:hAnsi="Arial" w:cs="Arial"/>
          <w:color w:val="000000"/>
        </w:rPr>
        <w:t>- знакомиться с результатами мероприятий по муниципальному земельному контролю и указывать в актах проверок о своем ознакомлении,</w:t>
      </w:r>
      <w:r w:rsidR="002A0D2D">
        <w:rPr>
          <w:rFonts w:ascii="Arial" w:hAnsi="Arial" w:cs="Arial"/>
          <w:color w:val="000000"/>
        </w:rPr>
        <w:t xml:space="preserve"> </w:t>
      </w:r>
      <w:r w:rsidRPr="000171A5">
        <w:rPr>
          <w:rFonts w:ascii="Arial" w:hAnsi="Arial" w:cs="Arial"/>
          <w:color w:val="000000"/>
        </w:rPr>
        <w:t>согласии или несогласии с ними,</w:t>
      </w:r>
      <w:r w:rsidR="002A0D2D">
        <w:rPr>
          <w:rFonts w:ascii="Arial" w:hAnsi="Arial" w:cs="Arial"/>
          <w:color w:val="000000"/>
        </w:rPr>
        <w:t xml:space="preserve"> </w:t>
      </w:r>
      <w:r w:rsidRPr="000171A5">
        <w:rPr>
          <w:rFonts w:ascii="Arial" w:hAnsi="Arial" w:cs="Arial"/>
          <w:color w:val="000000"/>
        </w:rPr>
        <w:t xml:space="preserve">а также с отдельными действиями </w:t>
      </w:r>
      <w:r w:rsidRPr="000171A5">
        <w:rPr>
          <w:rFonts w:ascii="Arial" w:hAnsi="Arial" w:cs="Arial"/>
        </w:rPr>
        <w:t>специалиста по землепользованию</w:t>
      </w:r>
      <w:r w:rsidRPr="000171A5">
        <w:rPr>
          <w:rFonts w:ascii="Arial" w:hAnsi="Arial" w:cs="Arial"/>
          <w:color w:val="000000"/>
        </w:rPr>
        <w:t>; (в ред. от 15.03.2021г. №23)</w:t>
      </w:r>
    </w:p>
    <w:p w:rsidR="000171A5" w:rsidRPr="000171A5" w:rsidRDefault="000171A5" w:rsidP="000171A5">
      <w:pPr>
        <w:spacing w:line="240" w:lineRule="auto"/>
        <w:ind w:firstLine="709"/>
        <w:jc w:val="both"/>
      </w:pPr>
      <w:r w:rsidRPr="000171A5">
        <w:rPr>
          <w:rFonts w:ascii="Arial" w:hAnsi="Arial" w:cs="Arial"/>
          <w:color w:val="000000"/>
        </w:rPr>
        <w:t xml:space="preserve">- обжаловать действия (бездействие) </w:t>
      </w:r>
      <w:r w:rsidRPr="000171A5">
        <w:rPr>
          <w:rFonts w:ascii="Arial" w:hAnsi="Arial" w:cs="Arial"/>
        </w:rPr>
        <w:t>специалиста по землеустройству</w:t>
      </w:r>
      <w:r w:rsidRPr="000171A5">
        <w:rPr>
          <w:rFonts w:ascii="Arial" w:hAnsi="Arial" w:cs="Arial"/>
          <w:color w:val="000000"/>
        </w:rPr>
        <w:t xml:space="preserve"> в административном и судебном порядке; (в ред. от 15.03.2021г. №23)</w:t>
      </w:r>
    </w:p>
    <w:p w:rsidR="000171A5" w:rsidRPr="000171A5" w:rsidRDefault="000171A5" w:rsidP="000171A5">
      <w:pPr>
        <w:spacing w:line="240" w:lineRule="auto"/>
        <w:ind w:firstLine="709"/>
        <w:jc w:val="both"/>
      </w:pPr>
      <w:r w:rsidRPr="000171A5">
        <w:rPr>
          <w:rFonts w:ascii="Arial" w:hAnsi="Arial" w:cs="Arial"/>
          <w:color w:val="000000"/>
        </w:rPr>
        <w:t>- на возмещение вреда,</w:t>
      </w:r>
      <w:r w:rsidR="002A0D2D">
        <w:rPr>
          <w:rFonts w:ascii="Arial" w:hAnsi="Arial" w:cs="Arial"/>
          <w:color w:val="000000"/>
        </w:rPr>
        <w:t xml:space="preserve"> </w:t>
      </w:r>
      <w:r w:rsidRPr="000171A5">
        <w:rPr>
          <w:rFonts w:ascii="Arial" w:hAnsi="Arial" w:cs="Arial"/>
          <w:color w:val="000000"/>
        </w:rPr>
        <w:t xml:space="preserve">причиненного действиями (бездействием) </w:t>
      </w:r>
      <w:r w:rsidRPr="000171A5">
        <w:rPr>
          <w:rFonts w:ascii="Arial" w:hAnsi="Arial" w:cs="Arial"/>
        </w:rPr>
        <w:t>специалиста по землеустройству</w:t>
      </w:r>
      <w:r w:rsidRPr="000171A5">
        <w:rPr>
          <w:rFonts w:ascii="Arial" w:hAnsi="Arial" w:cs="Arial"/>
          <w:color w:val="000000"/>
        </w:rPr>
        <w:t>, осуществляющего мероприятия по муниципальному земельному контролю</w:t>
      </w:r>
      <w:proofErr w:type="gramStart"/>
      <w:r w:rsidRPr="000171A5">
        <w:rPr>
          <w:rFonts w:ascii="Arial" w:hAnsi="Arial" w:cs="Arial"/>
          <w:color w:val="000000"/>
        </w:rPr>
        <w:t>.</w:t>
      </w:r>
      <w:proofErr w:type="gramEnd"/>
      <w:r w:rsidRPr="000171A5">
        <w:rPr>
          <w:rFonts w:ascii="Arial" w:hAnsi="Arial" w:cs="Arial"/>
          <w:color w:val="000000"/>
        </w:rPr>
        <w:t xml:space="preserve"> (</w:t>
      </w:r>
      <w:proofErr w:type="gramStart"/>
      <w:r w:rsidRPr="000171A5">
        <w:rPr>
          <w:rFonts w:ascii="Arial" w:hAnsi="Arial" w:cs="Arial"/>
          <w:color w:val="000000"/>
        </w:rPr>
        <w:t>в</w:t>
      </w:r>
      <w:proofErr w:type="gramEnd"/>
      <w:r w:rsidRPr="000171A5">
        <w:rPr>
          <w:rFonts w:ascii="Arial" w:hAnsi="Arial" w:cs="Arial"/>
          <w:color w:val="000000"/>
        </w:rPr>
        <w:t xml:space="preserve"> ред. от 15.03.2021г. №23)</w:t>
      </w:r>
    </w:p>
    <w:p w:rsidR="000171A5" w:rsidRPr="000171A5" w:rsidRDefault="000171A5" w:rsidP="000171A5">
      <w:pPr>
        <w:spacing w:line="240" w:lineRule="auto"/>
        <w:ind w:firstLine="709"/>
      </w:pPr>
      <w:r w:rsidRPr="000171A5">
        <w:lastRenderedPageBreak/>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w:t>
      </w:r>
      <w:r>
        <w:t>Положением</w:t>
      </w:r>
      <w:r w:rsidRPr="000171A5">
        <w:t>; (в ред. от 10.06.2020г. №54</w:t>
      </w:r>
      <w:r>
        <w:t xml:space="preserve">, от </w:t>
      </w:r>
      <w:r w:rsidRPr="000171A5">
        <w:t>15.10.2021г. №83)</w:t>
      </w:r>
    </w:p>
    <w:p w:rsidR="000171A5" w:rsidRPr="000171A5" w:rsidRDefault="000171A5" w:rsidP="000171A5">
      <w:pPr>
        <w:spacing w:line="240" w:lineRule="auto"/>
        <w:ind w:firstLine="709"/>
      </w:pPr>
      <w:r w:rsidRPr="000171A5">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Start"/>
      <w:r w:rsidRPr="000171A5">
        <w:t>;(</w:t>
      </w:r>
      <w:proofErr w:type="gramEnd"/>
      <w:r w:rsidRPr="000171A5">
        <w:t>в ред. от 10.06.2020г. №54)</w:t>
      </w:r>
    </w:p>
    <w:p w:rsidR="000171A5" w:rsidRPr="000171A5" w:rsidRDefault="000171A5" w:rsidP="000171A5">
      <w:pPr>
        <w:spacing w:line="240" w:lineRule="auto"/>
        <w:ind w:firstLine="709"/>
      </w:pPr>
      <w:r w:rsidRPr="000171A5">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roofErr w:type="gramStart"/>
      <w:r w:rsidRPr="000171A5">
        <w:t>;(</w:t>
      </w:r>
      <w:proofErr w:type="gramEnd"/>
      <w:r w:rsidRPr="000171A5">
        <w:t>в ред. от 10.06.2020г. №54)</w:t>
      </w:r>
    </w:p>
    <w:p w:rsidR="000171A5" w:rsidRPr="000171A5" w:rsidRDefault="000171A5" w:rsidP="000171A5">
      <w:pPr>
        <w:spacing w:line="240" w:lineRule="auto"/>
        <w:ind w:firstLine="709"/>
        <w:jc w:val="both"/>
      </w:pPr>
      <w:r w:rsidRPr="000171A5">
        <w:rPr>
          <w:rFonts w:ascii="Arial" w:hAnsi="Arial" w:cs="Arial"/>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Иркутской области к участию в проверке в случае, если субъектом такой проверки является юридическое лицо, индивидуальный предприниматель</w:t>
      </w:r>
      <w:r w:rsidRPr="000171A5">
        <w:rPr>
          <w:rFonts w:ascii="Arial" w:hAnsi="Arial" w:cs="Arial"/>
          <w:color w:val="000000"/>
        </w:rPr>
        <w:t xml:space="preserve"> (в ред. от 15.03.2021г. №23)</w:t>
      </w:r>
    </w:p>
    <w:p w:rsidR="000171A5" w:rsidRPr="000171A5" w:rsidRDefault="000171A5" w:rsidP="000171A5">
      <w:pPr>
        <w:spacing w:line="240" w:lineRule="auto"/>
        <w:ind w:firstLine="709"/>
        <w:jc w:val="both"/>
      </w:pPr>
      <w:r w:rsidRPr="000171A5">
        <w:rPr>
          <w:rFonts w:ascii="Arial" w:hAnsi="Arial" w:cs="Arial"/>
          <w:color w:val="000000"/>
        </w:rPr>
        <w:t xml:space="preserve">3.2. Субъекты проверок по требованию </w:t>
      </w:r>
      <w:r w:rsidRPr="000171A5">
        <w:rPr>
          <w:rFonts w:ascii="Arial" w:hAnsi="Arial" w:cs="Arial"/>
        </w:rPr>
        <w:t>специалиста по землепользованию</w:t>
      </w:r>
      <w:r w:rsidRPr="000171A5">
        <w:rPr>
          <w:rFonts w:ascii="Arial" w:hAnsi="Arial" w:cs="Arial"/>
          <w:color w:val="000000"/>
        </w:rPr>
        <w:t xml:space="preserve"> обязаны: (в ред. от 15.03.2021г. №23)</w:t>
      </w:r>
    </w:p>
    <w:p w:rsidR="000171A5" w:rsidRPr="000171A5" w:rsidRDefault="000171A5" w:rsidP="000171A5">
      <w:pPr>
        <w:spacing w:line="240" w:lineRule="auto"/>
        <w:ind w:firstLine="709"/>
        <w:jc w:val="both"/>
      </w:pPr>
      <w:r w:rsidRPr="000171A5">
        <w:rPr>
          <w:rFonts w:ascii="Arial" w:hAnsi="Arial" w:cs="Arial"/>
          <w:color w:val="000000"/>
        </w:rPr>
        <w:t>- обеспечивать свое присутствие или присутствие своих представителей при проведении мероприятий по муниципальному земельному контролю;</w:t>
      </w:r>
    </w:p>
    <w:p w:rsidR="000171A5" w:rsidRPr="000171A5" w:rsidRDefault="000171A5" w:rsidP="000171A5">
      <w:pPr>
        <w:spacing w:line="240" w:lineRule="auto"/>
        <w:ind w:firstLine="709"/>
        <w:jc w:val="both"/>
      </w:pPr>
      <w:r w:rsidRPr="000171A5">
        <w:rPr>
          <w:rFonts w:ascii="Arial" w:hAnsi="Arial" w:cs="Arial"/>
          <w:color w:val="000000"/>
        </w:rPr>
        <w:t xml:space="preserve">- </w:t>
      </w:r>
      <w:proofErr w:type="gramStart"/>
      <w:r w:rsidRPr="000171A5">
        <w:rPr>
          <w:rFonts w:ascii="Arial" w:hAnsi="Arial" w:cs="Arial"/>
          <w:color w:val="000000"/>
        </w:rPr>
        <w:t>предоставлять документы</w:t>
      </w:r>
      <w:proofErr w:type="gramEnd"/>
      <w:r w:rsidRPr="000171A5">
        <w:rPr>
          <w:rFonts w:ascii="Arial" w:hAnsi="Arial" w:cs="Arial"/>
          <w:color w:val="000000"/>
        </w:rPr>
        <w:t xml:space="preserve"> о правах на земельные участки,</w:t>
      </w:r>
      <w:r w:rsidR="002A0D2D">
        <w:rPr>
          <w:rFonts w:ascii="Arial" w:hAnsi="Arial" w:cs="Arial"/>
          <w:color w:val="000000"/>
        </w:rPr>
        <w:t xml:space="preserve"> </w:t>
      </w:r>
      <w:r w:rsidRPr="000171A5">
        <w:rPr>
          <w:rFonts w:ascii="Arial" w:hAnsi="Arial" w:cs="Arial"/>
          <w:color w:val="000000"/>
        </w:rPr>
        <w:t>об установлении сервитутов и особых режимов использования земель,</w:t>
      </w:r>
      <w:r w:rsidR="002A0D2D">
        <w:rPr>
          <w:rFonts w:ascii="Arial" w:hAnsi="Arial" w:cs="Arial"/>
          <w:color w:val="000000"/>
        </w:rPr>
        <w:t xml:space="preserve"> </w:t>
      </w:r>
      <w:r w:rsidRPr="000171A5">
        <w:rPr>
          <w:rFonts w:ascii="Arial" w:hAnsi="Arial" w:cs="Arial"/>
          <w:color w:val="000000"/>
        </w:rPr>
        <w:t>проектно-технологические и другие материалы,</w:t>
      </w:r>
      <w:r w:rsidR="002A0D2D">
        <w:rPr>
          <w:rFonts w:ascii="Arial" w:hAnsi="Arial" w:cs="Arial"/>
          <w:color w:val="000000"/>
        </w:rPr>
        <w:t xml:space="preserve"> </w:t>
      </w:r>
      <w:r w:rsidRPr="000171A5">
        <w:rPr>
          <w:rFonts w:ascii="Arial" w:hAnsi="Arial" w:cs="Arial"/>
          <w:color w:val="000000"/>
        </w:rPr>
        <w:t>регулирующие вопросы использования и охраны земель;</w:t>
      </w:r>
    </w:p>
    <w:p w:rsidR="000171A5" w:rsidRPr="000171A5" w:rsidRDefault="000171A5" w:rsidP="000171A5">
      <w:pPr>
        <w:spacing w:line="240" w:lineRule="auto"/>
        <w:ind w:firstLine="709"/>
        <w:jc w:val="both"/>
      </w:pPr>
      <w:r w:rsidRPr="000171A5">
        <w:rPr>
          <w:rFonts w:ascii="Arial" w:hAnsi="Arial" w:cs="Arial"/>
          <w:color w:val="000000"/>
        </w:rPr>
        <w:t>- утратил силу (в ред. от 10.06.2020г. №54)</w:t>
      </w:r>
    </w:p>
    <w:p w:rsidR="000171A5" w:rsidRPr="000171A5" w:rsidRDefault="000171A5" w:rsidP="000171A5">
      <w:pPr>
        <w:spacing w:line="240" w:lineRule="auto"/>
        <w:ind w:firstLine="709"/>
        <w:jc w:val="both"/>
      </w:pPr>
      <w:r w:rsidRPr="000171A5">
        <w:rPr>
          <w:rFonts w:ascii="Arial" w:hAnsi="Arial" w:cs="Arial"/>
          <w:color w:val="000000"/>
        </w:rPr>
        <w:t>- утратил силу (в ред. от 10.06.2020г. №54)</w:t>
      </w:r>
    </w:p>
    <w:p w:rsidR="000171A5" w:rsidRPr="000171A5" w:rsidRDefault="000171A5" w:rsidP="000171A5">
      <w:pPr>
        <w:spacing w:line="240" w:lineRule="auto"/>
        <w:ind w:firstLine="709"/>
        <w:jc w:val="both"/>
      </w:pPr>
      <w:r w:rsidRPr="000171A5">
        <w:rPr>
          <w:rFonts w:ascii="Arial" w:hAnsi="Arial" w:cs="Arial"/>
          <w:color w:val="000000"/>
        </w:rPr>
        <w:t>4. Формы осуществления муниципального земельного контроля</w:t>
      </w:r>
    </w:p>
    <w:p w:rsidR="000171A5" w:rsidRPr="000171A5" w:rsidRDefault="000171A5" w:rsidP="000171A5">
      <w:pPr>
        <w:spacing w:line="240" w:lineRule="auto"/>
        <w:ind w:firstLine="709"/>
        <w:jc w:val="both"/>
      </w:pPr>
      <w:r w:rsidRPr="000171A5">
        <w:rPr>
          <w:rFonts w:ascii="Arial" w:hAnsi="Arial" w:cs="Arial"/>
          <w:color w:val="000000"/>
        </w:rPr>
        <w:t xml:space="preserve">4.1. </w:t>
      </w:r>
      <w:proofErr w:type="gramStart"/>
      <w:r w:rsidRPr="000171A5">
        <w:rPr>
          <w:rFonts w:ascii="Arial" w:hAnsi="Arial" w:cs="Arial"/>
          <w:color w:val="000000"/>
        </w:rPr>
        <w:t>Муниципальный земельный контроль осуществляется в форме проверок, проводимых в соответствии с ежегодным планом, утвержденным не позднее 31 декабря года, предшествующего году проведения проверок, распоряжением местной администрации, осуществляющего муниципальный земельный контроль, с соблюдением прав и законных интересов юридических и физических лиц.</w:t>
      </w:r>
      <w:proofErr w:type="gramEnd"/>
      <w:r w:rsidRPr="000171A5">
        <w:rPr>
          <w:rFonts w:ascii="Arial" w:hAnsi="Arial" w:cs="Arial"/>
          <w:color w:val="000000"/>
        </w:rPr>
        <w:t xml:space="preserve"> Плановые проверки проводятся в отношении конкретного земельного участка не чаще одного раза в три года</w:t>
      </w:r>
      <w:proofErr w:type="gramStart"/>
      <w:r w:rsidRPr="000171A5">
        <w:rPr>
          <w:rFonts w:ascii="Arial" w:hAnsi="Arial" w:cs="Arial"/>
          <w:color w:val="000000"/>
        </w:rPr>
        <w:t>.(</w:t>
      </w:r>
      <w:proofErr w:type="gramEnd"/>
      <w:r w:rsidRPr="000171A5">
        <w:rPr>
          <w:rFonts w:ascii="Arial" w:hAnsi="Arial" w:cs="Arial"/>
          <w:color w:val="000000"/>
        </w:rPr>
        <w:t>в ред. от 10.06.2020г. №54)</w:t>
      </w:r>
    </w:p>
    <w:p w:rsidR="000171A5" w:rsidRPr="000171A5" w:rsidRDefault="000171A5" w:rsidP="000171A5">
      <w:pPr>
        <w:spacing w:line="240" w:lineRule="auto"/>
        <w:ind w:firstLine="709"/>
        <w:jc w:val="both"/>
      </w:pPr>
      <w:r w:rsidRPr="000171A5">
        <w:rPr>
          <w:rFonts w:ascii="Arial" w:hAnsi="Arial" w:cs="Arial"/>
          <w:color w:val="000000"/>
        </w:rPr>
        <w:t>4.2.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roofErr w:type="gramStart"/>
      <w:r w:rsidRPr="000171A5">
        <w:rPr>
          <w:rFonts w:ascii="Arial" w:hAnsi="Arial" w:cs="Arial"/>
          <w:color w:val="000000"/>
        </w:rPr>
        <w:t>.(</w:t>
      </w:r>
      <w:proofErr w:type="gramEnd"/>
      <w:r w:rsidRPr="000171A5">
        <w:rPr>
          <w:rFonts w:ascii="Arial" w:hAnsi="Arial" w:cs="Arial"/>
          <w:color w:val="000000"/>
        </w:rPr>
        <w:t>в ред. от 10.06.2020г. №54)</w:t>
      </w:r>
    </w:p>
    <w:p w:rsidR="000171A5" w:rsidRPr="000171A5" w:rsidRDefault="000171A5" w:rsidP="000171A5">
      <w:pPr>
        <w:spacing w:line="240" w:lineRule="auto"/>
        <w:ind w:firstLine="709"/>
      </w:pPr>
      <w:r w:rsidRPr="000171A5">
        <w:t>4.3. В ежегодных планах проверок указываются следующие сведения:</w:t>
      </w:r>
    </w:p>
    <w:p w:rsidR="000171A5" w:rsidRPr="000171A5" w:rsidRDefault="000171A5" w:rsidP="000171A5">
      <w:pPr>
        <w:spacing w:line="240" w:lineRule="auto"/>
        <w:ind w:firstLine="709"/>
      </w:pPr>
      <w:r w:rsidRPr="000171A5">
        <w:t>1)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171A5" w:rsidRPr="000171A5" w:rsidRDefault="000171A5" w:rsidP="000171A5">
      <w:pPr>
        <w:spacing w:line="240" w:lineRule="auto"/>
        <w:ind w:firstLine="709"/>
      </w:pPr>
      <w:r w:rsidRPr="000171A5">
        <w:t>2) цель и основание проведения плановой проверки;</w:t>
      </w:r>
    </w:p>
    <w:p w:rsidR="000171A5" w:rsidRPr="000171A5" w:rsidRDefault="000171A5" w:rsidP="000171A5">
      <w:pPr>
        <w:spacing w:line="240" w:lineRule="auto"/>
        <w:ind w:firstLine="709"/>
      </w:pPr>
      <w:r w:rsidRPr="000171A5">
        <w:t>3) дата начала и сроки проведения плановой проверки;</w:t>
      </w:r>
    </w:p>
    <w:p w:rsidR="000171A5" w:rsidRPr="000171A5" w:rsidRDefault="000171A5" w:rsidP="000171A5">
      <w:pPr>
        <w:spacing w:line="240" w:lineRule="auto"/>
        <w:ind w:firstLine="709"/>
      </w:pPr>
      <w:r w:rsidRPr="000171A5">
        <w:t>4) местоположение объекта земельных отношений, в отношении которого проводится проверка, его кадастровый номер (при наличии)</w:t>
      </w:r>
    </w:p>
    <w:p w:rsidR="000171A5" w:rsidRPr="000171A5" w:rsidRDefault="000171A5" w:rsidP="000171A5">
      <w:pPr>
        <w:spacing w:line="240" w:lineRule="auto"/>
        <w:ind w:firstLine="709"/>
        <w:jc w:val="both"/>
      </w:pPr>
      <w:proofErr w:type="gramStart"/>
      <w:r w:rsidRPr="000171A5">
        <w:rPr>
          <w:rFonts w:ascii="Arial" w:hAnsi="Arial" w:cs="Arial"/>
          <w:color w:val="000000"/>
        </w:rPr>
        <w:lastRenderedPageBreak/>
        <w:t>5)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r w:rsidRPr="000171A5">
        <w:rPr>
          <w:rFonts w:ascii="Arial" w:hAnsi="Arial" w:cs="Arial"/>
          <w:color w:val="000000"/>
        </w:rPr>
        <w:t xml:space="preserve"> либо с указанием наименования юридических лиц (их филиалов, представительств, обособленных структурных подразделений), фамилии, имени,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0171A5">
        <w:rPr>
          <w:rFonts w:ascii="Arial" w:hAnsi="Arial" w:cs="Arial"/>
          <w:color w:val="000000"/>
        </w:rPr>
        <w:t>.</w:t>
      </w:r>
      <w:proofErr w:type="gramEnd"/>
      <w:r w:rsidRPr="000171A5">
        <w:rPr>
          <w:rFonts w:ascii="Arial" w:hAnsi="Arial" w:cs="Arial"/>
          <w:color w:val="000000"/>
        </w:rPr>
        <w:t xml:space="preserve"> (</w:t>
      </w:r>
      <w:proofErr w:type="gramStart"/>
      <w:r w:rsidRPr="000171A5">
        <w:rPr>
          <w:rFonts w:ascii="Arial" w:hAnsi="Arial" w:cs="Arial"/>
          <w:color w:val="000000"/>
        </w:rPr>
        <w:t>в</w:t>
      </w:r>
      <w:proofErr w:type="gramEnd"/>
      <w:r w:rsidRPr="000171A5">
        <w:rPr>
          <w:rFonts w:ascii="Arial" w:hAnsi="Arial" w:cs="Arial"/>
          <w:color w:val="000000"/>
        </w:rPr>
        <w:t xml:space="preserve"> ред. от 10.06.2020г. №54)</w:t>
      </w:r>
    </w:p>
    <w:p w:rsidR="000171A5" w:rsidRPr="000171A5" w:rsidRDefault="000171A5" w:rsidP="000171A5">
      <w:pPr>
        <w:shd w:val="clear" w:color="auto" w:fill="FFFFFF"/>
        <w:spacing w:line="240" w:lineRule="auto"/>
        <w:ind w:firstLine="709"/>
      </w:pPr>
      <w:r w:rsidRPr="000171A5">
        <w:t xml:space="preserve">4.4. </w:t>
      </w:r>
      <w:r w:rsidRPr="000171A5">
        <w:rPr>
          <w:color w:val="000000"/>
        </w:rPr>
        <w:t>Выявление нарушений земельного законодательства осуществляется также путем проведения внеплановых проверок.</w:t>
      </w:r>
    </w:p>
    <w:p w:rsidR="000171A5" w:rsidRPr="000171A5" w:rsidRDefault="000171A5" w:rsidP="000171A5">
      <w:pPr>
        <w:spacing w:line="240" w:lineRule="auto"/>
        <w:ind w:firstLine="709"/>
        <w:jc w:val="both"/>
      </w:pPr>
      <w:proofErr w:type="gramStart"/>
      <w:r w:rsidRPr="000171A5">
        <w:rPr>
          <w:rFonts w:ascii="Arial" w:hAnsi="Arial" w:cs="Arial"/>
        </w:rPr>
        <w:t>Внеплановые проверки проводятся в случаях, предусмотренных пунктом 6 статьи 71.1 Земельного кодекса Российской Федерации нормами пункта 7 Положения о порядке осуществления муниципального земельного контроля в Иркутской области, утвержденного Постановлением Правительства Иркутской области от 12 февраля 2015 года №45-пп, частью 2 статьи 10 Федерального закона от 26.12.2008 года № 294-ФЗ «О защите прав юридических лиц и индивидуальных предпринимателей при осуществлении государственного контроля</w:t>
      </w:r>
      <w:proofErr w:type="gramEnd"/>
      <w:r w:rsidRPr="000171A5">
        <w:rPr>
          <w:rFonts w:ascii="Arial" w:hAnsi="Arial" w:cs="Arial"/>
        </w:rPr>
        <w:t xml:space="preserve"> (надзора) и муниципального контроля»</w:t>
      </w:r>
      <w:proofErr w:type="gramStart"/>
      <w:r w:rsidRPr="000171A5">
        <w:rPr>
          <w:rFonts w:ascii="Arial" w:hAnsi="Arial" w:cs="Arial"/>
        </w:rPr>
        <w:t>.</w:t>
      </w:r>
      <w:proofErr w:type="gramEnd"/>
      <w:r w:rsidRPr="000171A5">
        <w:rPr>
          <w:rFonts w:ascii="Arial" w:hAnsi="Arial" w:cs="Arial"/>
          <w:color w:val="000000"/>
        </w:rPr>
        <w:t xml:space="preserve"> (</w:t>
      </w:r>
      <w:proofErr w:type="gramStart"/>
      <w:r w:rsidRPr="000171A5">
        <w:rPr>
          <w:rFonts w:ascii="Arial" w:hAnsi="Arial" w:cs="Arial"/>
          <w:color w:val="000000"/>
        </w:rPr>
        <w:t>в</w:t>
      </w:r>
      <w:proofErr w:type="gramEnd"/>
      <w:r w:rsidRPr="000171A5">
        <w:rPr>
          <w:rFonts w:ascii="Arial" w:hAnsi="Arial" w:cs="Arial"/>
          <w:color w:val="000000"/>
        </w:rPr>
        <w:t xml:space="preserve"> ред. от 10.06.2020г. №54)</w:t>
      </w:r>
    </w:p>
    <w:p w:rsidR="000171A5" w:rsidRPr="000171A5" w:rsidRDefault="000171A5" w:rsidP="000171A5">
      <w:pPr>
        <w:shd w:val="clear" w:color="auto" w:fill="FFFFFF"/>
        <w:spacing w:line="240" w:lineRule="auto"/>
        <w:ind w:firstLine="709"/>
      </w:pPr>
      <w:r w:rsidRPr="000171A5">
        <w:t>Решение о проведении внеплановой проверки граждан принимается в течение пяти рабочих дней с момента возникновения оснований для ее проведения.</w:t>
      </w:r>
    </w:p>
    <w:p w:rsidR="000171A5" w:rsidRPr="000171A5" w:rsidRDefault="000171A5" w:rsidP="000171A5">
      <w:pPr>
        <w:spacing w:line="240" w:lineRule="auto"/>
        <w:ind w:firstLine="709"/>
        <w:jc w:val="both"/>
      </w:pPr>
      <w:r w:rsidRPr="000171A5">
        <w:rPr>
          <w:rFonts w:ascii="Arial" w:hAnsi="Arial" w:cs="Arial"/>
          <w:color w:val="000000"/>
        </w:rPr>
        <w:t>О проведении внеплановой проверки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roofErr w:type="gramStart"/>
      <w:r w:rsidRPr="000171A5">
        <w:rPr>
          <w:rFonts w:ascii="Arial" w:hAnsi="Arial" w:cs="Arial"/>
          <w:color w:val="000000"/>
        </w:rPr>
        <w:t>.</w:t>
      </w:r>
      <w:proofErr w:type="gramEnd"/>
      <w:r w:rsidRPr="000171A5">
        <w:rPr>
          <w:rFonts w:ascii="Arial" w:hAnsi="Arial" w:cs="Arial"/>
          <w:color w:val="000000"/>
        </w:rPr>
        <w:t xml:space="preserve"> (</w:t>
      </w:r>
      <w:proofErr w:type="gramStart"/>
      <w:r w:rsidRPr="000171A5">
        <w:rPr>
          <w:rFonts w:ascii="Arial" w:hAnsi="Arial" w:cs="Arial"/>
          <w:color w:val="000000"/>
        </w:rPr>
        <w:t>в</w:t>
      </w:r>
      <w:proofErr w:type="gramEnd"/>
      <w:r w:rsidRPr="000171A5">
        <w:rPr>
          <w:rFonts w:ascii="Arial" w:hAnsi="Arial" w:cs="Arial"/>
          <w:color w:val="000000"/>
        </w:rPr>
        <w:t xml:space="preserve"> ред. от 16.01.2020г. №4)</w:t>
      </w:r>
    </w:p>
    <w:p w:rsidR="000171A5" w:rsidRPr="000171A5" w:rsidRDefault="000171A5" w:rsidP="000171A5">
      <w:pPr>
        <w:spacing w:line="240" w:lineRule="auto"/>
        <w:ind w:firstLine="709"/>
        <w:jc w:val="both"/>
      </w:pPr>
      <w:r w:rsidRPr="000171A5">
        <w:rPr>
          <w:rFonts w:ascii="Arial" w:hAnsi="Arial" w:cs="Arial"/>
          <w:color w:val="000000"/>
        </w:rPr>
        <w:t>4.5. Обращения,</w:t>
      </w:r>
      <w:r w:rsidR="002A0D2D">
        <w:rPr>
          <w:rFonts w:ascii="Arial" w:hAnsi="Arial" w:cs="Arial"/>
          <w:color w:val="000000"/>
        </w:rPr>
        <w:t xml:space="preserve"> </w:t>
      </w:r>
      <w:r w:rsidRPr="000171A5">
        <w:rPr>
          <w:rFonts w:ascii="Arial" w:hAnsi="Arial" w:cs="Arial"/>
          <w:color w:val="000000"/>
        </w:rPr>
        <w:t>не позволяющие установить лицо,</w:t>
      </w:r>
      <w:r w:rsidR="002A0D2D">
        <w:rPr>
          <w:rFonts w:ascii="Arial" w:hAnsi="Arial" w:cs="Arial"/>
          <w:color w:val="000000"/>
        </w:rPr>
        <w:t xml:space="preserve"> </w:t>
      </w:r>
      <w:r w:rsidRPr="000171A5">
        <w:rPr>
          <w:rFonts w:ascii="Arial" w:hAnsi="Arial" w:cs="Arial"/>
          <w:color w:val="000000"/>
        </w:rPr>
        <w:t>обратившееся по вопросам нарушения установленных требований в использовании земель,</w:t>
      </w:r>
      <w:r w:rsidR="002A0D2D">
        <w:rPr>
          <w:rFonts w:ascii="Arial" w:hAnsi="Arial" w:cs="Arial"/>
          <w:color w:val="000000"/>
        </w:rPr>
        <w:t xml:space="preserve"> </w:t>
      </w:r>
      <w:r w:rsidRPr="000171A5">
        <w:rPr>
          <w:rFonts w:ascii="Arial" w:hAnsi="Arial" w:cs="Arial"/>
          <w:color w:val="000000"/>
        </w:rPr>
        <w:t>не могут служить основанием для проведения внеплановой проверки.</w:t>
      </w:r>
    </w:p>
    <w:p w:rsidR="000171A5" w:rsidRPr="000171A5" w:rsidRDefault="000171A5" w:rsidP="000171A5">
      <w:pPr>
        <w:spacing w:line="240" w:lineRule="auto"/>
        <w:ind w:firstLine="709"/>
        <w:jc w:val="both"/>
      </w:pPr>
      <w:r w:rsidRPr="000171A5">
        <w:rPr>
          <w:rFonts w:ascii="Arial" w:hAnsi="Arial" w:cs="Arial"/>
          <w:color w:val="000000"/>
        </w:rPr>
        <w:t>4.6. Привлечение сотрудников заинтересованных органов и других муниципальных образований к проведению совместных мероприятий по муниципальному земельному контролю производится по согласованию с руководителями указанных органов.</w:t>
      </w:r>
    </w:p>
    <w:p w:rsidR="000171A5" w:rsidRPr="000171A5" w:rsidRDefault="000171A5" w:rsidP="000171A5">
      <w:pPr>
        <w:spacing w:line="240" w:lineRule="auto"/>
        <w:ind w:firstLine="709"/>
        <w:jc w:val="both"/>
      </w:pPr>
      <w:r w:rsidRPr="000171A5">
        <w:rPr>
          <w:rFonts w:ascii="Arial" w:hAnsi="Arial" w:cs="Arial"/>
          <w:color w:val="000000"/>
        </w:rPr>
        <w:t> </w:t>
      </w:r>
    </w:p>
    <w:p w:rsidR="000171A5" w:rsidRPr="000171A5" w:rsidRDefault="000171A5" w:rsidP="000171A5">
      <w:pPr>
        <w:spacing w:line="240" w:lineRule="auto"/>
        <w:ind w:firstLine="709"/>
        <w:jc w:val="both"/>
      </w:pPr>
      <w:r w:rsidRPr="000171A5">
        <w:rPr>
          <w:rFonts w:ascii="Arial" w:hAnsi="Arial" w:cs="Arial"/>
          <w:color w:val="000000"/>
        </w:rPr>
        <w:t xml:space="preserve">5. Порядок проведения мероприятий по </w:t>
      </w:r>
      <w:proofErr w:type="gramStart"/>
      <w:r w:rsidRPr="000171A5">
        <w:rPr>
          <w:rFonts w:ascii="Arial" w:hAnsi="Arial" w:cs="Arial"/>
          <w:color w:val="000000"/>
        </w:rPr>
        <w:t>муниципальному</w:t>
      </w:r>
      <w:proofErr w:type="gramEnd"/>
    </w:p>
    <w:p w:rsidR="000171A5" w:rsidRPr="000171A5" w:rsidRDefault="000171A5" w:rsidP="000171A5">
      <w:pPr>
        <w:spacing w:line="240" w:lineRule="auto"/>
        <w:ind w:firstLine="709"/>
        <w:jc w:val="both"/>
      </w:pPr>
      <w:r w:rsidRPr="000171A5">
        <w:rPr>
          <w:rFonts w:ascii="Arial" w:hAnsi="Arial" w:cs="Arial"/>
          <w:color w:val="000000"/>
        </w:rPr>
        <w:t>земельному контролю</w:t>
      </w:r>
    </w:p>
    <w:p w:rsidR="000171A5" w:rsidRPr="000171A5" w:rsidRDefault="000171A5" w:rsidP="000171A5">
      <w:pPr>
        <w:spacing w:line="240" w:lineRule="auto"/>
        <w:ind w:firstLine="709"/>
      </w:pPr>
      <w:r w:rsidRPr="000171A5">
        <w:t>5.1. Решение о проведении проверки оформляется правовым актом органа муниципального земельного контроля (далее - правовой акт о проведении проверки), в котором указываются:</w:t>
      </w:r>
    </w:p>
    <w:p w:rsidR="000171A5" w:rsidRPr="000171A5" w:rsidRDefault="000171A5" w:rsidP="000171A5">
      <w:pPr>
        <w:spacing w:line="240" w:lineRule="auto"/>
        <w:ind w:firstLine="709"/>
      </w:pPr>
      <w:r w:rsidRPr="000171A5">
        <w:t>1) наименование органа муниципального земельного контроля;</w:t>
      </w:r>
    </w:p>
    <w:p w:rsidR="000171A5" w:rsidRPr="000171A5" w:rsidRDefault="000171A5" w:rsidP="000171A5">
      <w:pPr>
        <w:spacing w:line="240" w:lineRule="auto"/>
        <w:ind w:firstLine="709"/>
        <w:jc w:val="both"/>
      </w:pPr>
      <w:r w:rsidRPr="000171A5">
        <w:t xml:space="preserve">2) фамилия, имя, отчество (при наличии), должность </w:t>
      </w:r>
      <w:r w:rsidRPr="000171A5">
        <w:rPr>
          <w:rFonts w:ascii="Arial" w:hAnsi="Arial" w:cs="Arial"/>
        </w:rPr>
        <w:t>специалиста по землепользованию</w:t>
      </w:r>
      <w:r w:rsidRPr="000171A5">
        <w:t>, а также привлекаемых к проведению проверки экспертов, представителей экспертных организаций;</w:t>
      </w:r>
      <w:r w:rsidRPr="000171A5">
        <w:rPr>
          <w:rFonts w:ascii="Arial" w:hAnsi="Arial" w:cs="Arial"/>
          <w:color w:val="000000"/>
        </w:rPr>
        <w:t xml:space="preserve"> (в ред. от 15.03.2021г. №23)</w:t>
      </w:r>
    </w:p>
    <w:p w:rsidR="000171A5" w:rsidRPr="000171A5" w:rsidRDefault="000171A5" w:rsidP="000171A5">
      <w:pPr>
        <w:spacing w:line="240" w:lineRule="auto"/>
        <w:ind w:firstLine="709"/>
      </w:pPr>
      <w:r w:rsidRPr="000171A5">
        <w:rPr>
          <w:i/>
        </w:rPr>
        <w:t>3)  наименование, адрес места нахождения органов государственной власти, органов местного самоуправления, юридического лица, индивидуального предпринимателя, фамилия, имя, отчество (при наличии), адрес места жительства гражданина, в отношении которых проводится проверка;</w:t>
      </w:r>
      <w:r>
        <w:t xml:space="preserve"> (в ред. от 15.10.2021 года №83)</w:t>
      </w:r>
    </w:p>
    <w:p w:rsidR="000171A5" w:rsidRPr="000171A5" w:rsidRDefault="000171A5" w:rsidP="000171A5">
      <w:pPr>
        <w:spacing w:line="240" w:lineRule="auto"/>
        <w:ind w:firstLine="709"/>
      </w:pPr>
      <w:r w:rsidRPr="000171A5">
        <w:t xml:space="preserve">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w:t>
      </w:r>
      <w:r w:rsidRPr="000171A5">
        <w:lastRenderedPageBreak/>
        <w:t>проверка, обмер границ объектов земельных отношений, в отношении которых проводится проверка, и другие);</w:t>
      </w:r>
    </w:p>
    <w:p w:rsidR="000171A5" w:rsidRPr="000171A5" w:rsidRDefault="000171A5" w:rsidP="000171A5">
      <w:pPr>
        <w:spacing w:line="240" w:lineRule="auto"/>
        <w:ind w:firstLine="709"/>
      </w:pPr>
      <w:r w:rsidRPr="000171A5">
        <w:t>5) основания проведения проверки, в том числе подлежащие проверке требования земельного законодательства;</w:t>
      </w:r>
    </w:p>
    <w:p w:rsidR="000171A5" w:rsidRPr="000171A5" w:rsidRDefault="000171A5" w:rsidP="000171A5">
      <w:pPr>
        <w:spacing w:line="240" w:lineRule="auto"/>
        <w:ind w:firstLine="709"/>
      </w:pPr>
      <w:r w:rsidRPr="000171A5">
        <w:t>6) местоположение объекта земельных отношений, в отношении которого проводится проверка, его кадастровый номер (при наличии);</w:t>
      </w:r>
    </w:p>
    <w:p w:rsidR="000171A5" w:rsidRPr="000171A5" w:rsidRDefault="000171A5" w:rsidP="000171A5">
      <w:pPr>
        <w:spacing w:line="240" w:lineRule="auto"/>
        <w:ind w:firstLine="709"/>
      </w:pPr>
      <w:r w:rsidRPr="000171A5">
        <w:t>7) правообладатель объекта земельных отношений (при наличии);</w:t>
      </w:r>
    </w:p>
    <w:p w:rsidR="000171A5" w:rsidRPr="000171A5" w:rsidRDefault="000171A5" w:rsidP="000171A5">
      <w:pPr>
        <w:spacing w:line="240" w:lineRule="auto"/>
        <w:ind w:firstLine="709"/>
        <w:jc w:val="both"/>
      </w:pPr>
      <w:r w:rsidRPr="000171A5">
        <w:rPr>
          <w:rFonts w:ascii="Arial" w:hAnsi="Arial" w:cs="Arial"/>
          <w:i/>
          <w:color w:val="000000"/>
        </w:rPr>
        <w:t>8) перечень документов, представление которых органом государственной власти, органом местного самоуправления, юридическим лицом, индивидуальным предпринимателем, гражданином необходимо для достижения целей и задач проведения проверки</w:t>
      </w:r>
      <w:r w:rsidRPr="000171A5">
        <w:rPr>
          <w:rFonts w:ascii="Arial" w:hAnsi="Arial" w:cs="Arial"/>
          <w:color w:val="000000"/>
        </w:rPr>
        <w:t xml:space="preserve"> (в ред. от 10.06.2020г. №54</w:t>
      </w:r>
      <w:r>
        <w:rPr>
          <w:rFonts w:ascii="Arial" w:hAnsi="Arial" w:cs="Arial"/>
          <w:color w:val="000000"/>
        </w:rPr>
        <w:t>, от 15.10.2021 года №83</w:t>
      </w:r>
      <w:r w:rsidRPr="000171A5">
        <w:rPr>
          <w:rFonts w:ascii="Arial" w:hAnsi="Arial" w:cs="Arial"/>
          <w:color w:val="000000"/>
        </w:rPr>
        <w:t>)</w:t>
      </w:r>
    </w:p>
    <w:p w:rsidR="000171A5" w:rsidRPr="000171A5" w:rsidRDefault="000171A5" w:rsidP="000171A5">
      <w:pPr>
        <w:spacing w:line="240" w:lineRule="auto"/>
        <w:ind w:firstLine="709"/>
        <w:jc w:val="both"/>
      </w:pPr>
      <w:r w:rsidRPr="000171A5">
        <w:rPr>
          <w:rFonts w:ascii="Arial" w:hAnsi="Arial" w:cs="Arial"/>
          <w:color w:val="000000"/>
        </w:rPr>
        <w:t xml:space="preserve">5.2. </w:t>
      </w:r>
      <w:r w:rsidRPr="000171A5">
        <w:rPr>
          <w:rFonts w:ascii="Arial" w:hAnsi="Arial" w:cs="Arial"/>
        </w:rPr>
        <w:t>Правовой акт о проведении проверки</w:t>
      </w:r>
      <w:r w:rsidRPr="000171A5">
        <w:rPr>
          <w:rFonts w:ascii="Arial" w:hAnsi="Arial" w:cs="Arial"/>
          <w:color w:val="000000"/>
        </w:rPr>
        <w:t xml:space="preserve"> может издаваться на проведение одного или нескольких мероприятий по муниципальному земельному контролю</w:t>
      </w:r>
      <w:proofErr w:type="gramStart"/>
      <w:r w:rsidRPr="000171A5">
        <w:rPr>
          <w:rFonts w:ascii="Arial" w:hAnsi="Arial" w:cs="Arial"/>
          <w:color w:val="000000"/>
        </w:rPr>
        <w:t>.</w:t>
      </w:r>
      <w:proofErr w:type="gramEnd"/>
      <w:r w:rsidRPr="000171A5">
        <w:rPr>
          <w:rFonts w:ascii="Arial" w:hAnsi="Arial" w:cs="Arial"/>
          <w:color w:val="000000"/>
        </w:rPr>
        <w:t xml:space="preserve"> (</w:t>
      </w:r>
      <w:proofErr w:type="gramStart"/>
      <w:r w:rsidRPr="000171A5">
        <w:rPr>
          <w:rFonts w:ascii="Arial" w:hAnsi="Arial" w:cs="Arial"/>
          <w:color w:val="000000"/>
        </w:rPr>
        <w:t>в</w:t>
      </w:r>
      <w:proofErr w:type="gramEnd"/>
      <w:r w:rsidRPr="000171A5">
        <w:rPr>
          <w:rFonts w:ascii="Arial" w:hAnsi="Arial" w:cs="Arial"/>
          <w:color w:val="000000"/>
        </w:rPr>
        <w:t xml:space="preserve"> ред. от 15.03.2021г. №23)</w:t>
      </w:r>
    </w:p>
    <w:p w:rsidR="000171A5" w:rsidRPr="000171A5" w:rsidRDefault="000171A5" w:rsidP="000171A5">
      <w:pPr>
        <w:spacing w:line="240" w:lineRule="auto"/>
        <w:ind w:firstLine="709"/>
        <w:jc w:val="both"/>
      </w:pPr>
      <w:r w:rsidRPr="000171A5">
        <w:rPr>
          <w:rFonts w:ascii="Arial" w:hAnsi="Arial" w:cs="Arial"/>
          <w:color w:val="000000"/>
        </w:rPr>
        <w:t>5.3. исключить</w:t>
      </w:r>
      <w:proofErr w:type="gramStart"/>
      <w:r w:rsidRPr="000171A5">
        <w:rPr>
          <w:rFonts w:ascii="Arial" w:hAnsi="Arial" w:cs="Arial"/>
          <w:color w:val="000000"/>
        </w:rPr>
        <w:t>.</w:t>
      </w:r>
      <w:proofErr w:type="gramEnd"/>
      <w:r w:rsidRPr="000171A5">
        <w:rPr>
          <w:rFonts w:ascii="Arial" w:hAnsi="Arial" w:cs="Arial"/>
          <w:color w:val="000000"/>
        </w:rPr>
        <w:t xml:space="preserve"> (</w:t>
      </w:r>
      <w:proofErr w:type="gramStart"/>
      <w:r w:rsidRPr="000171A5">
        <w:rPr>
          <w:rFonts w:ascii="Arial" w:hAnsi="Arial" w:cs="Arial"/>
          <w:color w:val="000000"/>
        </w:rPr>
        <w:t>в</w:t>
      </w:r>
      <w:proofErr w:type="gramEnd"/>
      <w:r w:rsidRPr="000171A5">
        <w:rPr>
          <w:rFonts w:ascii="Arial" w:hAnsi="Arial" w:cs="Arial"/>
          <w:color w:val="000000"/>
        </w:rPr>
        <w:t xml:space="preserve"> ред. от 15.03.2021г. №23)</w:t>
      </w:r>
    </w:p>
    <w:p w:rsidR="000171A5" w:rsidRPr="000171A5" w:rsidRDefault="000171A5" w:rsidP="000171A5">
      <w:pPr>
        <w:spacing w:line="240" w:lineRule="auto"/>
        <w:ind w:firstLine="709"/>
        <w:jc w:val="both"/>
      </w:pPr>
      <w:r w:rsidRPr="000171A5">
        <w:rPr>
          <w:rFonts w:ascii="Arial" w:hAnsi="Arial" w:cs="Arial"/>
          <w:color w:val="000000"/>
        </w:rPr>
        <w:t xml:space="preserve">5.4. </w:t>
      </w:r>
      <w:r w:rsidRPr="000171A5">
        <w:rPr>
          <w:rFonts w:ascii="Arial" w:hAnsi="Arial" w:cs="Arial"/>
        </w:rPr>
        <w:t>Правовой акт о проведении проверки</w:t>
      </w:r>
      <w:r w:rsidRPr="000171A5">
        <w:rPr>
          <w:rFonts w:ascii="Arial" w:hAnsi="Arial" w:cs="Arial"/>
          <w:color w:val="000000"/>
        </w:rPr>
        <w:t xml:space="preserve"> предъявляется специалистом по землепользованию одновременно со служебным удостоверением руководителю</w:t>
      </w:r>
      <w:r>
        <w:rPr>
          <w:rFonts w:ascii="Arial" w:hAnsi="Arial" w:cs="Arial"/>
          <w:color w:val="000000"/>
        </w:rPr>
        <w:t>,</w:t>
      </w:r>
      <w:r w:rsidRPr="000171A5">
        <w:rPr>
          <w:rFonts w:ascii="Arial" w:hAnsi="Arial" w:cs="Arial"/>
          <w:color w:val="000000"/>
        </w:rPr>
        <w:t xml:space="preserve"> </w:t>
      </w:r>
      <w:r w:rsidRPr="000171A5">
        <w:rPr>
          <w:rFonts w:ascii="Arial" w:hAnsi="Arial" w:cs="Arial"/>
          <w:i/>
          <w:color w:val="000000"/>
        </w:rPr>
        <w:t>иному должностному лицу или уполномоченному представителю органа государственной власти, органа местного самоуправления,</w:t>
      </w:r>
      <w:r w:rsidRPr="000171A5">
        <w:rPr>
          <w:rFonts w:ascii="Arial" w:hAnsi="Arial" w:cs="Arial"/>
          <w:color w:val="000000"/>
        </w:rPr>
        <w:t xml:space="preserve"> организации или замещающему его лицу,</w:t>
      </w:r>
      <w:r w:rsidR="002A0D2D">
        <w:rPr>
          <w:rFonts w:ascii="Arial" w:hAnsi="Arial" w:cs="Arial"/>
          <w:color w:val="000000"/>
        </w:rPr>
        <w:t xml:space="preserve"> </w:t>
      </w:r>
      <w:r w:rsidRPr="000171A5">
        <w:rPr>
          <w:rFonts w:ascii="Arial" w:hAnsi="Arial" w:cs="Arial"/>
          <w:color w:val="000000"/>
        </w:rPr>
        <w:t>индивидуальному предпринимателю,</w:t>
      </w:r>
      <w:r w:rsidR="002A0D2D">
        <w:rPr>
          <w:rFonts w:ascii="Arial" w:hAnsi="Arial" w:cs="Arial"/>
          <w:color w:val="000000"/>
        </w:rPr>
        <w:t xml:space="preserve"> </w:t>
      </w:r>
      <w:r w:rsidRPr="000171A5">
        <w:rPr>
          <w:rFonts w:ascii="Arial" w:hAnsi="Arial" w:cs="Arial"/>
          <w:color w:val="000000"/>
        </w:rPr>
        <w:t>гражданину и (или) их представителям,</w:t>
      </w:r>
      <w:r w:rsidR="002A0D2D">
        <w:rPr>
          <w:rFonts w:ascii="Arial" w:hAnsi="Arial" w:cs="Arial"/>
          <w:color w:val="000000"/>
        </w:rPr>
        <w:t xml:space="preserve"> </w:t>
      </w:r>
      <w:r w:rsidRPr="000171A5">
        <w:rPr>
          <w:rFonts w:ascii="Arial" w:hAnsi="Arial" w:cs="Arial"/>
          <w:color w:val="000000"/>
        </w:rPr>
        <w:t>полномочия которых оформлены в соответствии с законодательством РФ и в отношении которых проводятся мероприятия по контролю</w:t>
      </w:r>
      <w:proofErr w:type="gramStart"/>
      <w:r w:rsidRPr="000171A5">
        <w:rPr>
          <w:rFonts w:ascii="Arial" w:hAnsi="Arial" w:cs="Arial"/>
          <w:color w:val="000000"/>
        </w:rPr>
        <w:t>.</w:t>
      </w:r>
      <w:proofErr w:type="gramEnd"/>
      <w:r w:rsidRPr="000171A5">
        <w:rPr>
          <w:rFonts w:ascii="Arial" w:hAnsi="Arial" w:cs="Arial"/>
          <w:color w:val="000000"/>
        </w:rPr>
        <w:t xml:space="preserve"> (</w:t>
      </w:r>
      <w:proofErr w:type="gramStart"/>
      <w:r w:rsidRPr="000171A5">
        <w:rPr>
          <w:rFonts w:ascii="Arial" w:hAnsi="Arial" w:cs="Arial"/>
          <w:color w:val="000000"/>
        </w:rPr>
        <w:t>в</w:t>
      </w:r>
      <w:proofErr w:type="gramEnd"/>
      <w:r w:rsidRPr="000171A5">
        <w:rPr>
          <w:rFonts w:ascii="Arial" w:hAnsi="Arial" w:cs="Arial"/>
          <w:color w:val="000000"/>
        </w:rPr>
        <w:t xml:space="preserve"> ред. от 15.03.2021г. №23</w:t>
      </w:r>
      <w:r>
        <w:rPr>
          <w:rFonts w:ascii="Arial" w:hAnsi="Arial" w:cs="Arial"/>
          <w:color w:val="000000"/>
        </w:rPr>
        <w:t>, в ред. от 15.10.2021 года №83</w:t>
      </w:r>
      <w:r w:rsidRPr="000171A5">
        <w:rPr>
          <w:rFonts w:ascii="Arial" w:hAnsi="Arial" w:cs="Arial"/>
          <w:color w:val="000000"/>
        </w:rPr>
        <w:t>)</w:t>
      </w:r>
    </w:p>
    <w:p w:rsidR="000171A5" w:rsidRPr="000171A5" w:rsidRDefault="000171A5" w:rsidP="000171A5">
      <w:pPr>
        <w:spacing w:line="240" w:lineRule="auto"/>
        <w:ind w:firstLine="709"/>
        <w:jc w:val="both"/>
      </w:pPr>
      <w:r w:rsidRPr="000171A5">
        <w:rPr>
          <w:rFonts w:ascii="Arial" w:hAnsi="Arial" w:cs="Arial"/>
          <w:color w:val="000000"/>
        </w:rPr>
        <w:t xml:space="preserve">5.5. Перед началом мероприятия по муниципальному земельному контролю </w:t>
      </w:r>
      <w:r w:rsidRPr="000171A5">
        <w:rPr>
          <w:rFonts w:ascii="Arial" w:hAnsi="Arial" w:cs="Arial"/>
          <w:i/>
          <w:color w:val="000000"/>
        </w:rPr>
        <w:t>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 (или) его представителю</w:t>
      </w:r>
      <w:r w:rsidRPr="000171A5">
        <w:rPr>
          <w:rFonts w:ascii="Arial" w:hAnsi="Arial" w:cs="Arial"/>
          <w:color w:val="000000"/>
        </w:rPr>
        <w:t>, гражд</w:t>
      </w:r>
      <w:r>
        <w:rPr>
          <w:rFonts w:ascii="Arial" w:hAnsi="Arial" w:cs="Arial"/>
          <w:color w:val="000000"/>
        </w:rPr>
        <w:t>анину и (или) его представителю</w:t>
      </w:r>
      <w:r w:rsidRPr="000171A5">
        <w:rPr>
          <w:rFonts w:ascii="Arial" w:hAnsi="Arial" w:cs="Arial"/>
          <w:color w:val="000000"/>
        </w:rPr>
        <w:t>,</w:t>
      </w:r>
      <w:r w:rsidR="002A0D2D">
        <w:rPr>
          <w:rFonts w:ascii="Arial" w:hAnsi="Arial" w:cs="Arial"/>
          <w:color w:val="000000"/>
        </w:rPr>
        <w:t xml:space="preserve"> </w:t>
      </w:r>
      <w:r w:rsidRPr="000171A5">
        <w:rPr>
          <w:rFonts w:ascii="Arial" w:hAnsi="Arial" w:cs="Arial"/>
          <w:color w:val="000000"/>
        </w:rPr>
        <w:t>в отношении которых проводится проверка,</w:t>
      </w:r>
      <w:r w:rsidR="002A0D2D">
        <w:rPr>
          <w:rFonts w:ascii="Arial" w:hAnsi="Arial" w:cs="Arial"/>
          <w:color w:val="000000"/>
        </w:rPr>
        <w:t xml:space="preserve"> </w:t>
      </w:r>
      <w:r w:rsidRPr="000171A5">
        <w:rPr>
          <w:rFonts w:ascii="Arial" w:hAnsi="Arial" w:cs="Arial"/>
          <w:color w:val="000000"/>
        </w:rPr>
        <w:t>разъясняются их права и обязанности,</w:t>
      </w:r>
      <w:r w:rsidR="002A0D2D">
        <w:rPr>
          <w:rFonts w:ascii="Arial" w:hAnsi="Arial" w:cs="Arial"/>
          <w:color w:val="000000"/>
        </w:rPr>
        <w:t xml:space="preserve"> </w:t>
      </w:r>
      <w:r w:rsidRPr="000171A5">
        <w:rPr>
          <w:rFonts w:ascii="Arial" w:hAnsi="Arial" w:cs="Arial"/>
          <w:color w:val="000000"/>
        </w:rPr>
        <w:t>определенные законодательством Российской Федерации,</w:t>
      </w:r>
      <w:r w:rsidR="002A0D2D">
        <w:rPr>
          <w:rFonts w:ascii="Arial" w:hAnsi="Arial" w:cs="Arial"/>
          <w:color w:val="000000"/>
        </w:rPr>
        <w:t xml:space="preserve"> </w:t>
      </w:r>
      <w:r w:rsidRPr="000171A5">
        <w:rPr>
          <w:rFonts w:ascii="Arial" w:hAnsi="Arial" w:cs="Arial"/>
          <w:color w:val="000000"/>
        </w:rPr>
        <w:t>о чем делается запись в акте проверки</w:t>
      </w:r>
      <w:proofErr w:type="gramStart"/>
      <w:r w:rsidRPr="000171A5">
        <w:rPr>
          <w:rFonts w:ascii="Arial" w:hAnsi="Arial" w:cs="Arial"/>
          <w:color w:val="000000"/>
        </w:rPr>
        <w:t>.</w:t>
      </w:r>
      <w:proofErr w:type="gramEnd"/>
      <w:r>
        <w:rPr>
          <w:rFonts w:ascii="Arial" w:hAnsi="Arial" w:cs="Arial"/>
          <w:color w:val="000000"/>
        </w:rPr>
        <w:t xml:space="preserve"> (</w:t>
      </w:r>
      <w:proofErr w:type="gramStart"/>
      <w:r w:rsidR="00F055C7">
        <w:rPr>
          <w:rFonts w:ascii="Arial" w:hAnsi="Arial" w:cs="Arial"/>
          <w:color w:val="000000"/>
        </w:rPr>
        <w:t>в</w:t>
      </w:r>
      <w:proofErr w:type="gramEnd"/>
      <w:r w:rsidR="00F055C7">
        <w:rPr>
          <w:rFonts w:ascii="Arial" w:hAnsi="Arial" w:cs="Arial"/>
          <w:color w:val="000000"/>
        </w:rPr>
        <w:t xml:space="preserve"> ред. от 15.10.2021 года №83)</w:t>
      </w:r>
    </w:p>
    <w:p w:rsidR="000171A5" w:rsidRPr="000171A5" w:rsidRDefault="000171A5" w:rsidP="000171A5">
      <w:pPr>
        <w:spacing w:line="240" w:lineRule="auto"/>
        <w:ind w:firstLine="709"/>
        <w:jc w:val="both"/>
      </w:pPr>
      <w:r w:rsidRPr="000171A5">
        <w:rPr>
          <w:rFonts w:ascii="Arial" w:hAnsi="Arial" w:cs="Arial"/>
          <w:color w:val="000000"/>
        </w:rPr>
        <w:t>5.6. утратил силу</w:t>
      </w:r>
      <w:proofErr w:type="gramStart"/>
      <w:r w:rsidRPr="000171A5">
        <w:rPr>
          <w:rFonts w:ascii="Arial" w:hAnsi="Arial" w:cs="Arial"/>
          <w:color w:val="000000"/>
        </w:rPr>
        <w:t>.</w:t>
      </w:r>
      <w:proofErr w:type="gramEnd"/>
      <w:r w:rsidRPr="000171A5">
        <w:rPr>
          <w:rFonts w:ascii="Arial" w:hAnsi="Arial" w:cs="Arial"/>
          <w:color w:val="000000"/>
        </w:rPr>
        <w:t xml:space="preserve"> (</w:t>
      </w:r>
      <w:proofErr w:type="gramStart"/>
      <w:r w:rsidRPr="000171A5">
        <w:rPr>
          <w:rFonts w:ascii="Arial" w:hAnsi="Arial" w:cs="Arial"/>
          <w:color w:val="000000"/>
        </w:rPr>
        <w:t>в</w:t>
      </w:r>
      <w:proofErr w:type="gramEnd"/>
      <w:r w:rsidRPr="000171A5">
        <w:rPr>
          <w:rFonts w:ascii="Arial" w:hAnsi="Arial" w:cs="Arial"/>
          <w:color w:val="000000"/>
        </w:rPr>
        <w:t xml:space="preserve"> ред. от 10.06.2020г. №54)</w:t>
      </w:r>
    </w:p>
    <w:p w:rsidR="000171A5" w:rsidRPr="000171A5" w:rsidRDefault="000171A5" w:rsidP="000171A5">
      <w:pPr>
        <w:spacing w:line="240" w:lineRule="auto"/>
        <w:ind w:firstLine="709"/>
        <w:jc w:val="both"/>
      </w:pPr>
      <w:r w:rsidRPr="000171A5">
        <w:rPr>
          <w:rFonts w:ascii="Arial" w:hAnsi="Arial" w:cs="Arial"/>
          <w:color w:val="000000"/>
        </w:rPr>
        <w:t xml:space="preserve">5.7. Мероприятие по муниципальному земельному контролю проводится с участием представителей проверяемого </w:t>
      </w:r>
      <w:r w:rsidR="00F055C7" w:rsidRPr="00F055C7">
        <w:rPr>
          <w:rFonts w:ascii="Arial" w:hAnsi="Arial" w:cs="Arial"/>
          <w:i/>
        </w:rPr>
        <w:t>органа государственной власти, органа местного самоуправления, юридического лица, индивидуального предпринимателя</w:t>
      </w:r>
      <w:r w:rsidRPr="000171A5">
        <w:rPr>
          <w:rFonts w:ascii="Arial" w:hAnsi="Arial" w:cs="Arial"/>
          <w:color w:val="000000"/>
        </w:rPr>
        <w:t xml:space="preserve"> либо гражданина в порядке,</w:t>
      </w:r>
      <w:r w:rsidR="002A0D2D">
        <w:rPr>
          <w:rFonts w:ascii="Arial" w:hAnsi="Arial" w:cs="Arial"/>
          <w:color w:val="000000"/>
        </w:rPr>
        <w:t xml:space="preserve"> </w:t>
      </w:r>
      <w:r w:rsidRPr="000171A5">
        <w:rPr>
          <w:rFonts w:ascii="Arial" w:hAnsi="Arial" w:cs="Arial"/>
          <w:color w:val="000000"/>
        </w:rPr>
        <w:t>предусмотренном действующим законодательством.</w:t>
      </w:r>
      <w:r w:rsidR="00F055C7">
        <w:rPr>
          <w:rFonts w:ascii="Arial" w:hAnsi="Arial" w:cs="Arial"/>
          <w:color w:val="000000"/>
        </w:rPr>
        <w:t xml:space="preserve"> </w:t>
      </w:r>
    </w:p>
    <w:p w:rsidR="000171A5" w:rsidRPr="000171A5" w:rsidRDefault="000171A5" w:rsidP="000171A5">
      <w:pPr>
        <w:spacing w:line="240" w:lineRule="auto"/>
        <w:ind w:firstLine="709"/>
        <w:jc w:val="both"/>
      </w:pPr>
      <w:r w:rsidRPr="000171A5">
        <w:rPr>
          <w:rFonts w:ascii="Arial" w:hAnsi="Arial" w:cs="Arial"/>
          <w:color w:val="000000"/>
        </w:rPr>
        <w:t>Отсутствие руководителя администрации или замещающего его лица не может служить причиной для переноса проведения проверки при наличии других должностных лиц организации.</w:t>
      </w:r>
    </w:p>
    <w:p w:rsidR="000171A5" w:rsidRPr="000171A5" w:rsidRDefault="000171A5" w:rsidP="000171A5">
      <w:pPr>
        <w:spacing w:line="240" w:lineRule="auto"/>
        <w:ind w:firstLine="709"/>
        <w:jc w:val="both"/>
      </w:pPr>
      <w:r w:rsidRPr="000171A5">
        <w:rPr>
          <w:rFonts w:ascii="Arial" w:hAnsi="Arial" w:cs="Arial"/>
          <w:color w:val="000000"/>
        </w:rPr>
        <w:t xml:space="preserve">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w:t>
      </w:r>
      <w:r w:rsidR="00F055C7" w:rsidRPr="00F055C7">
        <w:rPr>
          <w:rFonts w:ascii="Arial" w:hAnsi="Arial" w:cs="Arial"/>
          <w:i/>
        </w:rPr>
        <w:t>органа государственной власти, органа местного самоуправления, юридического лица, индивидуального предпринимателя</w:t>
      </w:r>
      <w:r w:rsidR="00F055C7" w:rsidRPr="00F055C7">
        <w:rPr>
          <w:rFonts w:ascii="Arial" w:hAnsi="Arial" w:cs="Arial"/>
          <w:i/>
          <w:color w:val="000000"/>
        </w:rPr>
        <w:t xml:space="preserve"> </w:t>
      </w:r>
      <w:r w:rsidRPr="000171A5">
        <w:rPr>
          <w:rFonts w:ascii="Arial" w:hAnsi="Arial" w:cs="Arial"/>
          <w:color w:val="000000"/>
        </w:rPr>
        <w:t>либо гражданина</w:t>
      </w:r>
      <w:proofErr w:type="gramStart"/>
      <w:r w:rsidRPr="000171A5">
        <w:rPr>
          <w:rFonts w:ascii="Arial" w:hAnsi="Arial" w:cs="Arial"/>
          <w:color w:val="000000"/>
        </w:rPr>
        <w:t>.</w:t>
      </w:r>
      <w:proofErr w:type="gramEnd"/>
      <w:r w:rsidR="00F055C7" w:rsidRPr="00F055C7">
        <w:rPr>
          <w:rFonts w:ascii="Arial" w:hAnsi="Arial" w:cs="Arial"/>
          <w:color w:val="000000"/>
        </w:rPr>
        <w:t xml:space="preserve"> </w:t>
      </w:r>
      <w:r w:rsidR="00F055C7">
        <w:rPr>
          <w:rFonts w:ascii="Arial" w:hAnsi="Arial" w:cs="Arial"/>
          <w:color w:val="000000"/>
        </w:rPr>
        <w:t>(</w:t>
      </w:r>
      <w:proofErr w:type="gramStart"/>
      <w:r w:rsidR="00F055C7">
        <w:rPr>
          <w:rFonts w:ascii="Arial" w:hAnsi="Arial" w:cs="Arial"/>
          <w:color w:val="000000"/>
        </w:rPr>
        <w:t>в</w:t>
      </w:r>
      <w:proofErr w:type="gramEnd"/>
      <w:r w:rsidR="00F055C7">
        <w:rPr>
          <w:rFonts w:ascii="Arial" w:hAnsi="Arial" w:cs="Arial"/>
          <w:color w:val="000000"/>
        </w:rPr>
        <w:t xml:space="preserve"> ред. от 15.10.2021 года №83)</w:t>
      </w:r>
    </w:p>
    <w:p w:rsidR="000171A5" w:rsidRPr="000171A5" w:rsidRDefault="000171A5" w:rsidP="000171A5">
      <w:pPr>
        <w:spacing w:line="240" w:lineRule="auto"/>
        <w:ind w:firstLine="709"/>
        <w:jc w:val="both"/>
      </w:pPr>
      <w:r w:rsidRPr="000171A5">
        <w:rPr>
          <w:rFonts w:ascii="Arial" w:hAnsi="Arial" w:cs="Arial"/>
          <w:color w:val="000000"/>
        </w:rPr>
        <w:t xml:space="preserve">5.8. При необходимости специалист по землепользованию вправе в письменной форме потребовать присутствия представителей проверяемого </w:t>
      </w:r>
      <w:r w:rsidR="00F055C7" w:rsidRPr="00F055C7">
        <w:rPr>
          <w:rFonts w:ascii="Arial" w:hAnsi="Arial" w:cs="Arial"/>
          <w:i/>
        </w:rPr>
        <w:t>органа государственной власти, органа местного самоуправления, юридического лица, индивидуального предпринимателя</w:t>
      </w:r>
      <w:r w:rsidRPr="000171A5">
        <w:rPr>
          <w:rFonts w:ascii="Arial" w:hAnsi="Arial" w:cs="Arial"/>
          <w:color w:val="000000"/>
        </w:rPr>
        <w:t xml:space="preserve"> либо гражданина при проведении мероприятия по муниципальному земельному контролю,</w:t>
      </w:r>
      <w:r w:rsidR="002A0D2D">
        <w:rPr>
          <w:rFonts w:ascii="Arial" w:hAnsi="Arial" w:cs="Arial"/>
          <w:color w:val="000000"/>
        </w:rPr>
        <w:t xml:space="preserve"> </w:t>
      </w:r>
      <w:r w:rsidRPr="000171A5">
        <w:rPr>
          <w:rFonts w:ascii="Arial" w:hAnsi="Arial" w:cs="Arial"/>
          <w:color w:val="000000"/>
        </w:rPr>
        <w:t xml:space="preserve">которое </w:t>
      </w:r>
      <w:r w:rsidRPr="000171A5">
        <w:rPr>
          <w:rFonts w:ascii="Arial" w:hAnsi="Arial" w:cs="Arial"/>
          <w:color w:val="000000"/>
        </w:rPr>
        <w:lastRenderedPageBreak/>
        <w:t>направляется заблаговременно заинтересованным лицам по почте с уведомлением или по факсу либо вручается непосредственно перед началом проверки</w:t>
      </w:r>
      <w:proofErr w:type="gramStart"/>
      <w:r w:rsidRPr="000171A5">
        <w:rPr>
          <w:rFonts w:ascii="Arial" w:hAnsi="Arial" w:cs="Arial"/>
          <w:color w:val="000000"/>
        </w:rPr>
        <w:t>.</w:t>
      </w:r>
      <w:r w:rsidR="00F055C7">
        <w:rPr>
          <w:rFonts w:ascii="Arial" w:hAnsi="Arial" w:cs="Arial"/>
          <w:color w:val="000000"/>
        </w:rPr>
        <w:t>(</w:t>
      </w:r>
      <w:proofErr w:type="gramEnd"/>
      <w:r w:rsidR="00F055C7">
        <w:rPr>
          <w:rFonts w:ascii="Arial" w:hAnsi="Arial" w:cs="Arial"/>
          <w:color w:val="000000"/>
        </w:rPr>
        <w:t>в ред. от 15.10.2021 года №83)</w:t>
      </w:r>
    </w:p>
    <w:p w:rsidR="000171A5" w:rsidRPr="000171A5" w:rsidRDefault="000171A5" w:rsidP="000171A5">
      <w:pPr>
        <w:spacing w:line="240" w:lineRule="auto"/>
        <w:ind w:firstLine="709"/>
        <w:jc w:val="both"/>
      </w:pPr>
      <w:r w:rsidRPr="000171A5">
        <w:rPr>
          <w:rFonts w:ascii="Arial" w:hAnsi="Arial" w:cs="Arial"/>
          <w:color w:val="000000"/>
        </w:rPr>
        <w:t xml:space="preserve">6. Оформление результатов мероприятий по </w:t>
      </w:r>
      <w:proofErr w:type="gramStart"/>
      <w:r w:rsidRPr="000171A5">
        <w:rPr>
          <w:rFonts w:ascii="Arial" w:hAnsi="Arial" w:cs="Arial"/>
          <w:color w:val="000000"/>
        </w:rPr>
        <w:t>муниципальному</w:t>
      </w:r>
      <w:proofErr w:type="gramEnd"/>
    </w:p>
    <w:p w:rsidR="000171A5" w:rsidRPr="000171A5" w:rsidRDefault="000171A5" w:rsidP="000171A5">
      <w:pPr>
        <w:spacing w:line="240" w:lineRule="auto"/>
        <w:ind w:firstLine="709"/>
        <w:jc w:val="both"/>
      </w:pPr>
      <w:r w:rsidRPr="000171A5">
        <w:rPr>
          <w:rFonts w:ascii="Arial" w:hAnsi="Arial" w:cs="Arial"/>
          <w:color w:val="000000"/>
        </w:rPr>
        <w:t>земельному контролю</w:t>
      </w:r>
    </w:p>
    <w:p w:rsidR="000171A5" w:rsidRPr="000171A5" w:rsidRDefault="000171A5" w:rsidP="000171A5">
      <w:pPr>
        <w:spacing w:line="240" w:lineRule="auto"/>
        <w:ind w:firstLine="709"/>
      </w:pPr>
      <w:r w:rsidRPr="000171A5">
        <w:t xml:space="preserve">6.1. По окончании проверки </w:t>
      </w:r>
      <w:r w:rsidR="00F055C7" w:rsidRPr="00F055C7">
        <w:rPr>
          <w:i/>
        </w:rPr>
        <w:t>специалистом по землепользованию</w:t>
      </w:r>
      <w:r w:rsidR="00F055C7">
        <w:t xml:space="preserve"> </w:t>
      </w:r>
      <w:r w:rsidRPr="000171A5">
        <w:t xml:space="preserve"> в двух экземплярах составляется акт проверки (Приложение 1), в котором указывается следующая информация:</w:t>
      </w:r>
      <w:r w:rsidR="00F055C7">
        <w:t xml:space="preserve"> (в ред. от 15.10.2021 года №83)</w:t>
      </w:r>
    </w:p>
    <w:p w:rsidR="000171A5" w:rsidRPr="000171A5" w:rsidRDefault="000171A5" w:rsidP="000171A5">
      <w:pPr>
        <w:spacing w:line="240" w:lineRule="auto"/>
        <w:ind w:firstLine="709"/>
      </w:pPr>
      <w:r w:rsidRPr="000171A5">
        <w:t>1) дата, время и место составления акта проверки;</w:t>
      </w:r>
    </w:p>
    <w:p w:rsidR="000171A5" w:rsidRPr="000171A5" w:rsidRDefault="000171A5" w:rsidP="000171A5">
      <w:pPr>
        <w:spacing w:line="240" w:lineRule="auto"/>
        <w:ind w:firstLine="709"/>
      </w:pPr>
      <w:r w:rsidRPr="000171A5">
        <w:t>2) наименование органа муниципального земельного контроля;</w:t>
      </w:r>
    </w:p>
    <w:p w:rsidR="000171A5" w:rsidRPr="000171A5" w:rsidRDefault="000171A5" w:rsidP="000171A5">
      <w:pPr>
        <w:spacing w:line="240" w:lineRule="auto"/>
        <w:ind w:firstLine="709"/>
      </w:pPr>
      <w:r w:rsidRPr="000171A5">
        <w:t>3) реквизиты правового акта о проведении проверки, реквизиты ежегодного плана проведения проверок (при проведении плановой проверки);</w:t>
      </w:r>
    </w:p>
    <w:p w:rsidR="000171A5" w:rsidRPr="000171A5" w:rsidRDefault="000171A5" w:rsidP="000171A5">
      <w:pPr>
        <w:spacing w:line="240" w:lineRule="auto"/>
        <w:ind w:firstLine="709"/>
        <w:jc w:val="both"/>
      </w:pPr>
      <w:r w:rsidRPr="000171A5">
        <w:t xml:space="preserve">4) фамилия, имя, отчество (при наличии), должность </w:t>
      </w:r>
      <w:r w:rsidRPr="000171A5">
        <w:rPr>
          <w:rFonts w:ascii="Arial" w:hAnsi="Arial" w:cs="Arial"/>
        </w:rPr>
        <w:t>специалиста по землепользованию</w:t>
      </w:r>
      <w:r w:rsidRPr="000171A5">
        <w:t>, а также привлекаемых к проведению проверки экспертов, представителей экспертных организаций;</w:t>
      </w:r>
      <w:r w:rsidRPr="000171A5">
        <w:rPr>
          <w:rFonts w:ascii="Arial" w:hAnsi="Arial" w:cs="Arial"/>
          <w:color w:val="000000"/>
        </w:rPr>
        <w:t xml:space="preserve"> (в ред. от 15.03.2021г. №23)</w:t>
      </w:r>
    </w:p>
    <w:p w:rsidR="000171A5" w:rsidRPr="000171A5" w:rsidRDefault="000171A5" w:rsidP="000171A5">
      <w:pPr>
        <w:spacing w:line="240" w:lineRule="auto"/>
        <w:ind w:firstLine="709"/>
      </w:pPr>
      <w:r w:rsidRPr="000171A5">
        <w:t xml:space="preserve">5) </w:t>
      </w:r>
      <w:r w:rsidR="002A0D2D" w:rsidRPr="002A0D2D">
        <w:t xml:space="preserve"> </w:t>
      </w:r>
      <w:r w:rsidR="002A0D2D" w:rsidRPr="002A0D2D">
        <w:rPr>
          <w:i/>
        </w:rPr>
        <w:t>фамилия, имя, отчество (при наличии)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присутствовавшего при проведении проверки;</w:t>
      </w:r>
      <w:r w:rsidR="002A0D2D">
        <w:t xml:space="preserve"> (в ред. от 15.10.2021 года №83)</w:t>
      </w:r>
    </w:p>
    <w:p w:rsidR="000171A5" w:rsidRPr="000171A5" w:rsidRDefault="000171A5" w:rsidP="000171A5">
      <w:pPr>
        <w:spacing w:line="240" w:lineRule="auto"/>
        <w:ind w:firstLine="709"/>
      </w:pPr>
      <w:r w:rsidRPr="000171A5">
        <w:t>6) местоположение объекта земельных отношений, в отношении которого проводилась проверка, его кадастровый номер (при наличии);</w:t>
      </w:r>
    </w:p>
    <w:p w:rsidR="000171A5" w:rsidRPr="000171A5" w:rsidRDefault="000171A5" w:rsidP="000171A5">
      <w:pPr>
        <w:spacing w:line="240" w:lineRule="auto"/>
        <w:ind w:firstLine="709"/>
      </w:pPr>
      <w:r w:rsidRPr="000171A5">
        <w:t>7) правообладатель объекта земельных отношений, в отношении которого проводилась проверка (при наличии);</w:t>
      </w:r>
    </w:p>
    <w:p w:rsidR="000171A5" w:rsidRPr="000171A5" w:rsidRDefault="000171A5" w:rsidP="000171A5">
      <w:pPr>
        <w:spacing w:line="240" w:lineRule="auto"/>
        <w:ind w:firstLine="709"/>
      </w:pPr>
      <w:r w:rsidRPr="000171A5">
        <w:t>8) дата, время, продолжительность и место проведения проверки;</w:t>
      </w:r>
    </w:p>
    <w:p w:rsidR="000171A5" w:rsidRPr="000171A5" w:rsidRDefault="000171A5" w:rsidP="000171A5">
      <w:pPr>
        <w:spacing w:line="240" w:lineRule="auto"/>
        <w:ind w:firstLine="709"/>
      </w:pPr>
      <w:r w:rsidRPr="000171A5">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0171A5" w:rsidRPr="000171A5" w:rsidRDefault="000171A5" w:rsidP="000171A5">
      <w:pPr>
        <w:spacing w:line="240" w:lineRule="auto"/>
        <w:ind w:firstLine="709"/>
      </w:pPr>
      <w:r w:rsidRPr="000171A5">
        <w:t>10) сведения о результатах проверки, в том числе о выявленных нарушениях требований земельного законодательства;</w:t>
      </w:r>
    </w:p>
    <w:p w:rsidR="000171A5" w:rsidRPr="000171A5" w:rsidRDefault="000171A5" w:rsidP="000171A5">
      <w:pPr>
        <w:spacing w:line="240" w:lineRule="auto"/>
        <w:ind w:firstLine="709"/>
      </w:pPr>
      <w:r w:rsidRPr="000171A5">
        <w:t xml:space="preserve">11) </w:t>
      </w:r>
      <w:r w:rsidR="002A0D2D" w:rsidRPr="002A0D2D">
        <w:t xml:space="preserve"> сведения об ознакомлении (отказе от ознакомления)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w:t>
      </w:r>
      <w:r w:rsidR="002A0D2D">
        <w:t>ого предпринимателя, гражданина (в ред. от 15.10.2021 года №83)</w:t>
      </w:r>
      <w:r w:rsidRPr="000171A5">
        <w:t>;</w:t>
      </w:r>
    </w:p>
    <w:p w:rsidR="000171A5" w:rsidRPr="000171A5" w:rsidRDefault="000171A5" w:rsidP="000171A5">
      <w:pPr>
        <w:spacing w:line="240" w:lineRule="auto"/>
        <w:ind w:firstLine="709"/>
      </w:pPr>
      <w:r w:rsidRPr="000171A5">
        <w:t>12) подписи специалиста по землепользованию, проводивших проверку</w:t>
      </w:r>
      <w:proofErr w:type="gramStart"/>
      <w:r w:rsidRPr="000171A5">
        <w:t>.</w:t>
      </w:r>
      <w:proofErr w:type="gramEnd"/>
      <w:r w:rsidRPr="000171A5">
        <w:t xml:space="preserve"> (</w:t>
      </w:r>
      <w:proofErr w:type="gramStart"/>
      <w:r w:rsidRPr="000171A5">
        <w:t>в</w:t>
      </w:r>
      <w:proofErr w:type="gramEnd"/>
      <w:r w:rsidRPr="000171A5">
        <w:t xml:space="preserve"> ред. от 15.03.2021г. №23)</w:t>
      </w:r>
    </w:p>
    <w:p w:rsidR="000171A5" w:rsidRPr="000171A5" w:rsidRDefault="000171A5" w:rsidP="000171A5">
      <w:pPr>
        <w:spacing w:line="240" w:lineRule="auto"/>
        <w:ind w:firstLine="709"/>
      </w:pPr>
      <w:r w:rsidRPr="000171A5">
        <w:t>В случае выявления в ходе проведения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Специалист по землепользованию в течение трех рабочих дней с даты составления акта проверки направляет его копию в орган государственного земельного надзора</w:t>
      </w:r>
      <w:proofErr w:type="gramStart"/>
      <w:r w:rsidRPr="000171A5">
        <w:t>.</w:t>
      </w:r>
      <w:proofErr w:type="gramEnd"/>
      <w:r w:rsidRPr="000171A5">
        <w:t xml:space="preserve"> (</w:t>
      </w:r>
      <w:proofErr w:type="gramStart"/>
      <w:r w:rsidRPr="000171A5">
        <w:t>в</w:t>
      </w:r>
      <w:proofErr w:type="gramEnd"/>
      <w:r w:rsidRPr="000171A5">
        <w:t xml:space="preserve"> ред. от 15.03.2021г. №23)</w:t>
      </w:r>
    </w:p>
    <w:p w:rsidR="000171A5" w:rsidRPr="000171A5" w:rsidRDefault="000171A5" w:rsidP="000171A5">
      <w:pPr>
        <w:spacing w:line="240" w:lineRule="auto"/>
        <w:ind w:firstLine="709"/>
      </w:pPr>
      <w:r w:rsidRPr="000171A5">
        <w:t>Акт подписывается специалистом по землепользованию, физическим лицом или законным представителем юридического лица, в отношении которых проводилась проверка,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0171A5" w:rsidRPr="000171A5" w:rsidRDefault="000171A5" w:rsidP="000171A5">
      <w:pPr>
        <w:spacing w:line="240" w:lineRule="auto"/>
        <w:ind w:firstLine="709"/>
      </w:pPr>
      <w:r w:rsidRPr="000171A5">
        <w:t>К акту при необходимости прилагаются копии документов о правах на землю, копии нормативных правовых актов и распорядительных документов администрации Новожилкинского МО,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0171A5" w:rsidRPr="000171A5" w:rsidRDefault="000171A5" w:rsidP="000171A5">
      <w:pPr>
        <w:spacing w:line="240" w:lineRule="auto"/>
        <w:ind w:firstLine="709"/>
        <w:jc w:val="both"/>
      </w:pPr>
      <w:r w:rsidRPr="000171A5">
        <w:rPr>
          <w:rFonts w:ascii="Arial" w:hAnsi="Arial" w:cs="Arial"/>
          <w:color w:val="000000"/>
        </w:rPr>
        <w:lastRenderedPageBreak/>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могут прилагаться: </w:t>
      </w:r>
      <w:proofErr w:type="spellStart"/>
      <w:r w:rsidRPr="000171A5">
        <w:rPr>
          <w:rFonts w:ascii="Arial" w:hAnsi="Arial" w:cs="Arial"/>
          <w:color w:val="000000"/>
        </w:rPr>
        <w:t>фототаблица</w:t>
      </w:r>
      <w:proofErr w:type="spellEnd"/>
      <w:r w:rsidRPr="000171A5">
        <w:rPr>
          <w:rFonts w:ascii="Arial" w:hAnsi="Arial" w:cs="Arial"/>
          <w:color w:val="000000"/>
        </w:rPr>
        <w:t xml:space="preserve"> с нумерацией каждого фотоснимка, обмер площади земельного участка или иная информация, подтверждающая или опровергающая наличие нарушения земельного законодательства</w:t>
      </w:r>
      <w:proofErr w:type="gramStart"/>
      <w:r w:rsidRPr="000171A5">
        <w:rPr>
          <w:rFonts w:ascii="Arial" w:hAnsi="Arial" w:cs="Arial"/>
          <w:color w:val="000000"/>
        </w:rPr>
        <w:t>.</w:t>
      </w:r>
      <w:proofErr w:type="gramEnd"/>
      <w:r w:rsidRPr="000171A5">
        <w:rPr>
          <w:rFonts w:ascii="Arial" w:hAnsi="Arial" w:cs="Arial"/>
          <w:color w:val="000000"/>
        </w:rPr>
        <w:t xml:space="preserve"> (</w:t>
      </w:r>
      <w:proofErr w:type="gramStart"/>
      <w:r w:rsidRPr="000171A5">
        <w:rPr>
          <w:rFonts w:ascii="Arial" w:hAnsi="Arial" w:cs="Arial"/>
          <w:color w:val="000000"/>
        </w:rPr>
        <w:t>в</w:t>
      </w:r>
      <w:proofErr w:type="gramEnd"/>
      <w:r w:rsidRPr="000171A5">
        <w:rPr>
          <w:rFonts w:ascii="Arial" w:hAnsi="Arial" w:cs="Arial"/>
          <w:color w:val="000000"/>
        </w:rPr>
        <w:t xml:space="preserve"> ред. от 10.06.2020г. №54)</w:t>
      </w:r>
    </w:p>
    <w:p w:rsidR="000171A5" w:rsidRPr="000171A5" w:rsidRDefault="000171A5" w:rsidP="000171A5">
      <w:pPr>
        <w:spacing w:line="240" w:lineRule="auto"/>
        <w:ind w:firstLine="709"/>
        <w:jc w:val="both"/>
      </w:pPr>
      <w:r w:rsidRPr="000171A5">
        <w:rPr>
          <w:rFonts w:ascii="Arial" w:hAnsi="Arial" w:cs="Arial"/>
          <w:color w:val="000000"/>
        </w:rPr>
        <w:t xml:space="preserve">6.2. Один экземпляр акта с копиями приложений вручается </w:t>
      </w:r>
      <w:r w:rsidR="002A0D2D" w:rsidRPr="002A0D2D">
        <w:rPr>
          <w:rFonts w:ascii="Arial" w:hAnsi="Arial" w:cs="Arial"/>
          <w:i/>
          <w:color w:val="000000"/>
        </w:rPr>
        <w:t>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представителю, гражданину или его представителю</w:t>
      </w:r>
      <w:r w:rsidR="002A0D2D">
        <w:rPr>
          <w:rFonts w:ascii="Arial" w:hAnsi="Arial" w:cs="Arial"/>
          <w:color w:val="000000"/>
        </w:rPr>
        <w:t xml:space="preserve"> </w:t>
      </w:r>
      <w:r w:rsidRPr="000171A5">
        <w:rPr>
          <w:rFonts w:ascii="Arial" w:hAnsi="Arial" w:cs="Arial"/>
          <w:color w:val="000000"/>
        </w:rPr>
        <w:t>под расписку либо направляется посредством почтовой связи с уведомлением о вручении</w:t>
      </w:r>
      <w:proofErr w:type="gramStart"/>
      <w:r w:rsidRPr="000171A5">
        <w:rPr>
          <w:rFonts w:ascii="Arial" w:hAnsi="Arial" w:cs="Arial"/>
          <w:color w:val="000000"/>
        </w:rPr>
        <w:t>.</w:t>
      </w:r>
      <w:proofErr w:type="gramEnd"/>
      <w:r w:rsidR="002A0D2D">
        <w:rPr>
          <w:rFonts w:ascii="Arial" w:hAnsi="Arial" w:cs="Arial"/>
          <w:color w:val="000000"/>
        </w:rPr>
        <w:t xml:space="preserve"> (</w:t>
      </w:r>
      <w:proofErr w:type="gramStart"/>
      <w:r w:rsidR="002A0D2D">
        <w:rPr>
          <w:rFonts w:ascii="Arial" w:hAnsi="Arial" w:cs="Arial"/>
          <w:color w:val="000000"/>
        </w:rPr>
        <w:t>в</w:t>
      </w:r>
      <w:proofErr w:type="gramEnd"/>
      <w:r w:rsidR="002A0D2D">
        <w:rPr>
          <w:rFonts w:ascii="Arial" w:hAnsi="Arial" w:cs="Arial"/>
          <w:color w:val="000000"/>
        </w:rPr>
        <w:t xml:space="preserve"> ред. от 15.10.2021 года №83)</w:t>
      </w:r>
    </w:p>
    <w:p w:rsidR="000171A5" w:rsidRPr="000171A5" w:rsidRDefault="000171A5" w:rsidP="000171A5">
      <w:pPr>
        <w:spacing w:line="240" w:lineRule="auto"/>
        <w:ind w:firstLine="709"/>
      </w:pPr>
      <w:r w:rsidRPr="000171A5">
        <w:t>6.3. В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специалистом по землепользованию вместе с актом проверки выдается предписание об устранении нарушений обязательных требований законодательства с указанием сроков их устранения, а также осуществляется контроль за исполнением указанных предписаний в установленные сроки</w:t>
      </w:r>
      <w:proofErr w:type="gramStart"/>
      <w:r w:rsidRPr="000171A5">
        <w:t>.</w:t>
      </w:r>
      <w:proofErr w:type="gramEnd"/>
      <w:r w:rsidRPr="000171A5">
        <w:t xml:space="preserve"> (</w:t>
      </w:r>
      <w:proofErr w:type="gramStart"/>
      <w:r w:rsidRPr="000171A5">
        <w:t>в</w:t>
      </w:r>
      <w:proofErr w:type="gramEnd"/>
      <w:r w:rsidRPr="000171A5">
        <w:t xml:space="preserve"> ред. от 15.03.2021г. №23</w:t>
      </w:r>
      <w:r w:rsidR="002A0D2D">
        <w:t xml:space="preserve">, от 15.10.2021 года №83); </w:t>
      </w:r>
    </w:p>
    <w:p w:rsidR="000171A5" w:rsidRPr="000171A5" w:rsidRDefault="000171A5" w:rsidP="000171A5">
      <w:pPr>
        <w:spacing w:line="240" w:lineRule="auto"/>
        <w:ind w:firstLine="709"/>
        <w:jc w:val="both"/>
      </w:pPr>
      <w:r w:rsidRPr="000171A5">
        <w:rPr>
          <w:rFonts w:ascii="Arial" w:hAnsi="Arial" w:cs="Arial"/>
          <w:color w:val="000000"/>
        </w:rPr>
        <w:t>6.4. Результаты проверки,</w:t>
      </w:r>
      <w:r w:rsidR="002A0D2D">
        <w:rPr>
          <w:rFonts w:ascii="Arial" w:hAnsi="Arial" w:cs="Arial"/>
          <w:color w:val="000000"/>
        </w:rPr>
        <w:t xml:space="preserve"> </w:t>
      </w:r>
      <w:r w:rsidRPr="000171A5">
        <w:rPr>
          <w:rFonts w:ascii="Arial" w:hAnsi="Arial" w:cs="Arial"/>
          <w:color w:val="000000"/>
        </w:rPr>
        <w:t>содержащие сведения,</w:t>
      </w:r>
      <w:r w:rsidR="002A0D2D">
        <w:rPr>
          <w:rFonts w:ascii="Arial" w:hAnsi="Arial" w:cs="Arial"/>
          <w:color w:val="000000"/>
        </w:rPr>
        <w:t xml:space="preserve"> </w:t>
      </w:r>
      <w:r w:rsidRPr="000171A5">
        <w:rPr>
          <w:rFonts w:ascii="Arial" w:hAnsi="Arial" w:cs="Arial"/>
          <w:color w:val="000000"/>
        </w:rPr>
        <w:t>составляющие государственную тайну,</w:t>
      </w:r>
      <w:r w:rsidR="002A0D2D">
        <w:rPr>
          <w:rFonts w:ascii="Arial" w:hAnsi="Arial" w:cs="Arial"/>
          <w:color w:val="000000"/>
        </w:rPr>
        <w:t xml:space="preserve"> </w:t>
      </w:r>
      <w:r w:rsidRPr="000171A5">
        <w:rPr>
          <w:rFonts w:ascii="Arial" w:hAnsi="Arial" w:cs="Arial"/>
          <w:color w:val="000000"/>
        </w:rPr>
        <w:t>оформляются с соблюдением требований,</w:t>
      </w:r>
      <w:r w:rsidR="002A0D2D">
        <w:rPr>
          <w:rFonts w:ascii="Arial" w:hAnsi="Arial" w:cs="Arial"/>
          <w:color w:val="000000"/>
        </w:rPr>
        <w:t xml:space="preserve"> </w:t>
      </w:r>
      <w:r w:rsidRPr="000171A5">
        <w:rPr>
          <w:rFonts w:ascii="Arial" w:hAnsi="Arial" w:cs="Arial"/>
          <w:color w:val="000000"/>
        </w:rPr>
        <w:t>предусмотренных законодательством Российской Федерации о защите государственной тайны.</w:t>
      </w:r>
    </w:p>
    <w:p w:rsidR="000171A5" w:rsidRPr="000171A5" w:rsidRDefault="000171A5" w:rsidP="000171A5">
      <w:pPr>
        <w:spacing w:line="240" w:lineRule="auto"/>
        <w:ind w:firstLine="709"/>
      </w:pPr>
      <w:r w:rsidRPr="000171A5">
        <w:t xml:space="preserve">6.5. </w:t>
      </w:r>
      <w:proofErr w:type="gramStart"/>
      <w:r w:rsidRPr="000171A5">
        <w:t>По завершении проверки в журнале учета мероприятий по контролю,</w:t>
      </w:r>
      <w:r w:rsidR="002A0D2D">
        <w:t xml:space="preserve"> </w:t>
      </w:r>
      <w:r w:rsidRPr="000171A5">
        <w:t>который ведется юридическим лицом или индивидуальным предпринимателем,</w:t>
      </w:r>
      <w:r w:rsidR="002A0D2D">
        <w:t xml:space="preserve"> </w:t>
      </w:r>
      <w:r w:rsidRPr="000171A5">
        <w:t>производится запись о проведенном мероприятии по муниципальному земельному контролю,</w:t>
      </w:r>
      <w:r w:rsidR="002A0D2D">
        <w:t xml:space="preserve"> </w:t>
      </w:r>
      <w:r w:rsidRPr="000171A5">
        <w:t>содержащая сведения о наименовании органа муниципального земельного контроля,</w:t>
      </w:r>
      <w:r w:rsidR="002A0D2D">
        <w:t xml:space="preserve"> </w:t>
      </w:r>
      <w:r w:rsidRPr="000171A5">
        <w:t>дату и время проведения проверки,</w:t>
      </w:r>
      <w:r w:rsidR="002A0D2D">
        <w:t xml:space="preserve"> </w:t>
      </w:r>
      <w:r w:rsidRPr="000171A5">
        <w:t>целях,</w:t>
      </w:r>
      <w:r w:rsidR="002A0D2D">
        <w:t xml:space="preserve"> </w:t>
      </w:r>
      <w:r w:rsidRPr="000171A5">
        <w:t>задачах и предмете проверки,</w:t>
      </w:r>
      <w:r w:rsidR="002A0D2D">
        <w:t xml:space="preserve"> </w:t>
      </w:r>
      <w:r w:rsidRPr="000171A5">
        <w:t>о выявленных нарушениях и выданных указаниях об их устранении,</w:t>
      </w:r>
      <w:r w:rsidR="002A0D2D">
        <w:t xml:space="preserve"> </w:t>
      </w:r>
      <w:r w:rsidRPr="000171A5">
        <w:t>а также указываются фамилия,</w:t>
      </w:r>
      <w:r w:rsidR="002A0D2D">
        <w:t xml:space="preserve"> </w:t>
      </w:r>
      <w:r w:rsidRPr="000171A5">
        <w:t>имя,</w:t>
      </w:r>
      <w:r w:rsidR="002A0D2D">
        <w:t xml:space="preserve"> </w:t>
      </w:r>
      <w:r w:rsidRPr="000171A5">
        <w:t>отчество специалиста по</w:t>
      </w:r>
      <w:proofErr w:type="gramEnd"/>
      <w:r w:rsidRPr="000171A5">
        <w:t xml:space="preserve"> землепользованию, осуществлявшего проверку,</w:t>
      </w:r>
      <w:r w:rsidR="002A0D2D">
        <w:t xml:space="preserve"> </w:t>
      </w:r>
      <w:r w:rsidRPr="000171A5">
        <w:t>и его подпись</w:t>
      </w:r>
      <w:proofErr w:type="gramStart"/>
      <w:r w:rsidRPr="000171A5">
        <w:t>.</w:t>
      </w:r>
      <w:proofErr w:type="gramEnd"/>
      <w:r w:rsidRPr="000171A5">
        <w:t xml:space="preserve"> (</w:t>
      </w:r>
      <w:proofErr w:type="gramStart"/>
      <w:r w:rsidRPr="000171A5">
        <w:t>в</w:t>
      </w:r>
      <w:proofErr w:type="gramEnd"/>
      <w:r w:rsidRPr="000171A5">
        <w:t xml:space="preserve"> ред. от 15.03.2021г. №23)</w:t>
      </w:r>
    </w:p>
    <w:p w:rsidR="000171A5" w:rsidRPr="000171A5" w:rsidRDefault="000171A5" w:rsidP="000171A5">
      <w:pPr>
        <w:spacing w:line="240" w:lineRule="auto"/>
        <w:ind w:firstLine="709"/>
      </w:pPr>
      <w:r w:rsidRPr="000171A5">
        <w:t>6.6. В случае выявления в ходе проведения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Специалист по землепользованию в течение трех рабочих дней с даты составления акта проверки направляет его копию в орган государственного земельного надзора</w:t>
      </w:r>
      <w:proofErr w:type="gramStart"/>
      <w:r w:rsidRPr="000171A5">
        <w:t>.</w:t>
      </w:r>
      <w:proofErr w:type="gramEnd"/>
      <w:r w:rsidRPr="000171A5">
        <w:t xml:space="preserve"> (</w:t>
      </w:r>
      <w:proofErr w:type="gramStart"/>
      <w:r w:rsidRPr="000171A5">
        <w:t>в</w:t>
      </w:r>
      <w:proofErr w:type="gramEnd"/>
      <w:r w:rsidRPr="000171A5">
        <w:t xml:space="preserve"> ред. от 15.03.2021г. №23)</w:t>
      </w:r>
    </w:p>
    <w:p w:rsidR="000171A5" w:rsidRPr="000171A5" w:rsidRDefault="000171A5" w:rsidP="000171A5">
      <w:pPr>
        <w:spacing w:line="240" w:lineRule="auto"/>
        <w:ind w:firstLine="709"/>
      </w:pPr>
      <w:proofErr w:type="gramStart"/>
      <w:r w:rsidRPr="000171A5">
        <w:t>В случае если по результатам проведенной проверки специалистом по землепользованию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или в</w:t>
      </w:r>
      <w:proofErr w:type="gramEnd"/>
      <w:r w:rsidRPr="000171A5">
        <w:t xml:space="preserve"> </w:t>
      </w:r>
      <w:proofErr w:type="gramStart"/>
      <w:r w:rsidRPr="000171A5">
        <w:t>случае</w:t>
      </w:r>
      <w:proofErr w:type="gramEnd"/>
      <w:r w:rsidRPr="000171A5">
        <w:t xml:space="preserve">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Результаты указанной проверки могут быть обжалованы правообладателем земельного участка в судебном порядке</w:t>
      </w:r>
      <w:proofErr w:type="gramStart"/>
      <w:r w:rsidRPr="000171A5">
        <w:t>.</w:t>
      </w:r>
      <w:proofErr w:type="gramEnd"/>
      <w:r w:rsidRPr="000171A5">
        <w:t xml:space="preserve"> (</w:t>
      </w:r>
      <w:proofErr w:type="gramStart"/>
      <w:r w:rsidRPr="000171A5">
        <w:t>в</w:t>
      </w:r>
      <w:proofErr w:type="gramEnd"/>
      <w:r w:rsidRPr="000171A5">
        <w:t xml:space="preserve"> ред. от 15.03.2021г. №23)</w:t>
      </w:r>
    </w:p>
    <w:p w:rsidR="000171A5" w:rsidRPr="000171A5" w:rsidRDefault="000171A5" w:rsidP="000171A5">
      <w:pPr>
        <w:spacing w:line="240" w:lineRule="auto"/>
        <w:ind w:firstLine="709"/>
        <w:jc w:val="both"/>
      </w:pPr>
      <w:r w:rsidRPr="000171A5">
        <w:rPr>
          <w:rFonts w:ascii="Arial" w:hAnsi="Arial" w:cs="Arial"/>
          <w:color w:val="000000"/>
        </w:rPr>
        <w:lastRenderedPageBreak/>
        <w:t>6.7. При обнаружении нарушений земельного законодательства,</w:t>
      </w:r>
      <w:r w:rsidR="002A0D2D">
        <w:rPr>
          <w:rFonts w:ascii="Arial" w:hAnsi="Arial" w:cs="Arial"/>
          <w:color w:val="000000"/>
        </w:rPr>
        <w:t xml:space="preserve"> </w:t>
      </w:r>
      <w:r w:rsidRPr="000171A5">
        <w:rPr>
          <w:rFonts w:ascii="Arial" w:hAnsi="Arial" w:cs="Arial"/>
          <w:color w:val="000000"/>
        </w:rPr>
        <w:t>ответственность за которые не предусмотрена КоАП РФ,</w:t>
      </w:r>
      <w:r w:rsidR="002A0D2D">
        <w:rPr>
          <w:rFonts w:ascii="Arial" w:hAnsi="Arial" w:cs="Arial"/>
          <w:color w:val="000000"/>
        </w:rPr>
        <w:t xml:space="preserve"> </w:t>
      </w:r>
      <w:r w:rsidRPr="000171A5">
        <w:rPr>
          <w:rFonts w:ascii="Arial" w:hAnsi="Arial" w:cs="Arial"/>
          <w:color w:val="000000"/>
        </w:rPr>
        <w:t>материалы об указанных нарушениях также подлежат передаче в соответствующие надзорные органы.</w:t>
      </w:r>
    </w:p>
    <w:p w:rsidR="000171A5" w:rsidRPr="000171A5" w:rsidRDefault="000171A5" w:rsidP="000171A5">
      <w:pPr>
        <w:spacing w:line="240" w:lineRule="auto"/>
        <w:ind w:firstLine="709"/>
        <w:jc w:val="both"/>
      </w:pPr>
      <w:r w:rsidRPr="000171A5">
        <w:rPr>
          <w:rFonts w:ascii="Arial" w:hAnsi="Arial" w:cs="Arial"/>
          <w:color w:val="000000"/>
        </w:rPr>
        <w:t>7. Проведение проверок устранения нарушения земельного</w:t>
      </w:r>
    </w:p>
    <w:p w:rsidR="000171A5" w:rsidRPr="000171A5" w:rsidRDefault="000171A5" w:rsidP="000171A5">
      <w:pPr>
        <w:spacing w:line="240" w:lineRule="auto"/>
        <w:ind w:firstLine="709"/>
        <w:jc w:val="both"/>
      </w:pPr>
      <w:r w:rsidRPr="000171A5">
        <w:rPr>
          <w:rFonts w:ascii="Arial" w:hAnsi="Arial" w:cs="Arial"/>
          <w:color w:val="000000"/>
        </w:rPr>
        <w:t>законодательства</w:t>
      </w:r>
    </w:p>
    <w:p w:rsidR="000171A5" w:rsidRPr="000171A5" w:rsidRDefault="000171A5" w:rsidP="000171A5">
      <w:pPr>
        <w:spacing w:line="240" w:lineRule="auto"/>
        <w:ind w:firstLine="709"/>
      </w:pPr>
      <w:r w:rsidRPr="000171A5">
        <w:t>7.1. Специалист по землепользованию осуществляет проверки исполнения предписаний, выданных в соответствии с пунктом 6.3 настоящего положения</w:t>
      </w:r>
      <w:proofErr w:type="gramStart"/>
      <w:r w:rsidRPr="000171A5">
        <w:t>.</w:t>
      </w:r>
      <w:proofErr w:type="gramEnd"/>
      <w:r w:rsidRPr="000171A5">
        <w:t xml:space="preserve"> (</w:t>
      </w:r>
      <w:proofErr w:type="gramStart"/>
      <w:r w:rsidRPr="000171A5">
        <w:t>в</w:t>
      </w:r>
      <w:proofErr w:type="gramEnd"/>
      <w:r w:rsidRPr="000171A5">
        <w:t xml:space="preserve"> ред. от 15.03.2021г. №23)</w:t>
      </w:r>
    </w:p>
    <w:p w:rsidR="000171A5" w:rsidRPr="000171A5" w:rsidRDefault="000171A5" w:rsidP="000171A5">
      <w:pPr>
        <w:spacing w:line="240" w:lineRule="auto"/>
        <w:ind w:firstLine="709"/>
      </w:pPr>
      <w:r w:rsidRPr="000171A5">
        <w:t>7.2. В течение 15 дней с момента истечения срока устранения нарушения земельного законодательства,</w:t>
      </w:r>
      <w:r w:rsidR="002A0D2D">
        <w:t xml:space="preserve"> </w:t>
      </w:r>
      <w:r w:rsidRPr="000171A5">
        <w:t>установленного предписанием,</w:t>
      </w:r>
      <w:r w:rsidR="002A0D2D">
        <w:t xml:space="preserve"> </w:t>
      </w:r>
      <w:r w:rsidRPr="000171A5">
        <w:t>специалист по землепользованию проводит повторную (внеплановую) проверку устранения нарушения земельного законодательства. Проверка исполнения предписания проводится в рамках первичной проверки и не требует вынесения правового акта о проведении проверки</w:t>
      </w:r>
      <w:proofErr w:type="gramStart"/>
      <w:r w:rsidRPr="000171A5">
        <w:t>.</w:t>
      </w:r>
      <w:proofErr w:type="gramEnd"/>
      <w:r w:rsidRPr="000171A5">
        <w:t xml:space="preserve"> (</w:t>
      </w:r>
      <w:proofErr w:type="gramStart"/>
      <w:r w:rsidRPr="000171A5">
        <w:t>в</w:t>
      </w:r>
      <w:proofErr w:type="gramEnd"/>
      <w:r w:rsidRPr="000171A5">
        <w:t xml:space="preserve"> ред. от 15.03.2021г. №23)</w:t>
      </w:r>
    </w:p>
    <w:p w:rsidR="000171A5" w:rsidRPr="000171A5" w:rsidRDefault="000171A5" w:rsidP="000171A5">
      <w:pPr>
        <w:spacing w:line="240" w:lineRule="auto"/>
        <w:ind w:firstLine="709"/>
        <w:jc w:val="both"/>
      </w:pPr>
      <w:r w:rsidRPr="000171A5">
        <w:rPr>
          <w:rFonts w:ascii="Arial" w:hAnsi="Arial" w:cs="Arial"/>
          <w:color w:val="000000"/>
        </w:rPr>
        <w:t>7.3. По результатам проведенной проверки специалист по землепользованию составляет акт.</w:t>
      </w:r>
    </w:p>
    <w:p w:rsidR="000171A5" w:rsidRPr="000171A5" w:rsidRDefault="000171A5" w:rsidP="000171A5">
      <w:pPr>
        <w:spacing w:line="240" w:lineRule="auto"/>
        <w:ind w:firstLine="709"/>
      </w:pPr>
      <w:r w:rsidRPr="000171A5">
        <w:t>7.4. исключен</w:t>
      </w:r>
      <w:proofErr w:type="gramStart"/>
      <w:r w:rsidRPr="000171A5">
        <w:t>.</w:t>
      </w:r>
      <w:proofErr w:type="gramEnd"/>
      <w:r w:rsidRPr="000171A5">
        <w:t xml:space="preserve"> (</w:t>
      </w:r>
      <w:proofErr w:type="gramStart"/>
      <w:r w:rsidRPr="000171A5">
        <w:t>в</w:t>
      </w:r>
      <w:proofErr w:type="gramEnd"/>
      <w:r w:rsidRPr="000171A5">
        <w:t xml:space="preserve"> ред. от 15.03.2021г. №23)</w:t>
      </w:r>
    </w:p>
    <w:p w:rsidR="000171A5" w:rsidRPr="000171A5" w:rsidRDefault="000171A5" w:rsidP="000171A5">
      <w:pPr>
        <w:spacing w:line="240" w:lineRule="auto"/>
        <w:ind w:firstLine="709"/>
        <w:jc w:val="both"/>
      </w:pPr>
      <w:r w:rsidRPr="000171A5">
        <w:rPr>
          <w:rFonts w:ascii="Arial" w:hAnsi="Arial" w:cs="Arial"/>
          <w:color w:val="000000"/>
        </w:rPr>
        <w:t>7.5. В случае устранения нарушения земельного законодательства,</w:t>
      </w:r>
      <w:r w:rsidR="002A0D2D">
        <w:rPr>
          <w:rFonts w:ascii="Arial" w:hAnsi="Arial" w:cs="Arial"/>
          <w:color w:val="000000"/>
        </w:rPr>
        <w:t xml:space="preserve"> </w:t>
      </w:r>
      <w:r w:rsidRPr="000171A5">
        <w:rPr>
          <w:rFonts w:ascii="Arial" w:hAnsi="Arial" w:cs="Arial"/>
          <w:color w:val="000000"/>
        </w:rPr>
        <w:t>в целях подтверждения устранения нарушения земельного законодательства к акту могут прилагаться:</w:t>
      </w:r>
    </w:p>
    <w:p w:rsidR="000171A5" w:rsidRPr="000171A5" w:rsidRDefault="000171A5" w:rsidP="000171A5">
      <w:pPr>
        <w:spacing w:line="240" w:lineRule="auto"/>
        <w:ind w:firstLine="709"/>
        <w:jc w:val="both"/>
      </w:pPr>
      <w:r w:rsidRPr="000171A5">
        <w:rPr>
          <w:rFonts w:ascii="Arial" w:hAnsi="Arial" w:cs="Arial"/>
          <w:color w:val="000000"/>
        </w:rPr>
        <w:t xml:space="preserve">- </w:t>
      </w:r>
      <w:proofErr w:type="spellStart"/>
      <w:r w:rsidRPr="000171A5">
        <w:rPr>
          <w:rFonts w:ascii="Arial" w:hAnsi="Arial" w:cs="Arial"/>
          <w:color w:val="000000"/>
        </w:rPr>
        <w:t>фототаблица</w:t>
      </w:r>
      <w:proofErr w:type="spellEnd"/>
      <w:r w:rsidRPr="000171A5">
        <w:rPr>
          <w:rFonts w:ascii="Arial" w:hAnsi="Arial" w:cs="Arial"/>
          <w:color w:val="000000"/>
        </w:rPr>
        <w:t>;</w:t>
      </w:r>
    </w:p>
    <w:p w:rsidR="000171A5" w:rsidRPr="000171A5" w:rsidRDefault="000171A5" w:rsidP="000171A5">
      <w:pPr>
        <w:spacing w:line="240" w:lineRule="auto"/>
        <w:ind w:firstLine="709"/>
        <w:jc w:val="both"/>
      </w:pPr>
      <w:r w:rsidRPr="000171A5">
        <w:rPr>
          <w:rFonts w:ascii="Arial" w:hAnsi="Arial" w:cs="Arial"/>
          <w:color w:val="000000"/>
        </w:rPr>
        <w:t>- обмер площади земельного участка;</w:t>
      </w:r>
    </w:p>
    <w:p w:rsidR="000171A5" w:rsidRPr="000171A5" w:rsidRDefault="000171A5" w:rsidP="000171A5">
      <w:pPr>
        <w:spacing w:line="240" w:lineRule="auto"/>
        <w:ind w:firstLine="709"/>
        <w:jc w:val="both"/>
      </w:pPr>
      <w:r w:rsidRPr="000171A5">
        <w:rPr>
          <w:rFonts w:ascii="Arial" w:hAnsi="Arial" w:cs="Arial"/>
          <w:color w:val="000000"/>
        </w:rPr>
        <w:t>- иная информация,</w:t>
      </w:r>
      <w:r w:rsidR="002A0D2D">
        <w:rPr>
          <w:rFonts w:ascii="Arial" w:hAnsi="Arial" w:cs="Arial"/>
          <w:color w:val="000000"/>
        </w:rPr>
        <w:t xml:space="preserve"> </w:t>
      </w:r>
      <w:r w:rsidRPr="000171A5">
        <w:rPr>
          <w:rFonts w:ascii="Arial" w:hAnsi="Arial" w:cs="Arial"/>
          <w:color w:val="000000"/>
        </w:rPr>
        <w:t>подтверждающая устранение нарушения земельного законодательства (оформленные правоустанавливающие документы и т.д.).</w:t>
      </w:r>
    </w:p>
    <w:p w:rsidR="000171A5" w:rsidRPr="000171A5" w:rsidRDefault="000171A5" w:rsidP="000171A5">
      <w:pPr>
        <w:spacing w:line="240" w:lineRule="auto"/>
        <w:ind w:firstLine="709"/>
      </w:pPr>
      <w:r w:rsidRPr="000171A5">
        <w:t xml:space="preserve">7.6. </w:t>
      </w:r>
      <w:r w:rsidR="002A0D2D" w:rsidRPr="002A0D2D">
        <w:rPr>
          <w:i/>
        </w:rPr>
        <w:t>Специалист по землепользованию направляет</w:t>
      </w:r>
      <w:r w:rsidRPr="000171A5">
        <w:t xml:space="preserve"> полученные в ходе проверки исполнения предписания акт и материалы проверки с сопроводительной запиской в орган государственного земельного надзора в течение трех рабочих дней с даты составления такого акта</w:t>
      </w:r>
      <w:proofErr w:type="gramStart"/>
      <w:r w:rsidRPr="000171A5">
        <w:t>.</w:t>
      </w:r>
      <w:proofErr w:type="gramEnd"/>
      <w:r w:rsidRPr="000171A5">
        <w:t xml:space="preserve"> (</w:t>
      </w:r>
      <w:proofErr w:type="gramStart"/>
      <w:r w:rsidRPr="000171A5">
        <w:t>в</w:t>
      </w:r>
      <w:proofErr w:type="gramEnd"/>
      <w:r w:rsidRPr="000171A5">
        <w:t xml:space="preserve"> ред. от 15.03.2021г. №23</w:t>
      </w:r>
      <w:r w:rsidR="002A0D2D">
        <w:t>, от 15.10.2021 года №83</w:t>
      </w:r>
      <w:r w:rsidRPr="000171A5">
        <w:t>)</w:t>
      </w:r>
    </w:p>
    <w:p w:rsidR="000171A5" w:rsidRPr="000171A5" w:rsidRDefault="000171A5" w:rsidP="000171A5">
      <w:pPr>
        <w:spacing w:line="240" w:lineRule="auto"/>
        <w:ind w:firstLine="709"/>
        <w:jc w:val="both"/>
      </w:pPr>
      <w:r w:rsidRPr="000171A5">
        <w:rPr>
          <w:rFonts w:ascii="Arial" w:hAnsi="Arial" w:cs="Arial"/>
          <w:color w:val="000000"/>
        </w:rPr>
        <w:t> </w:t>
      </w:r>
    </w:p>
    <w:p w:rsidR="00DF1BD8" w:rsidRDefault="000171A5" w:rsidP="000171A5">
      <w:pPr>
        <w:spacing w:line="240" w:lineRule="auto"/>
        <w:ind w:firstLine="709"/>
        <w:jc w:val="both"/>
        <w:rPr>
          <w:rFonts w:ascii="Arial" w:hAnsi="Arial" w:cs="Arial"/>
          <w:color w:val="000000"/>
        </w:rPr>
      </w:pPr>
      <w:r w:rsidRPr="000171A5">
        <w:rPr>
          <w:rFonts w:ascii="Arial" w:hAnsi="Arial" w:cs="Arial"/>
          <w:color w:val="000000"/>
        </w:rPr>
        <w:t> </w:t>
      </w:r>
    </w:p>
    <w:p w:rsidR="00DF1BD8" w:rsidRDefault="00DF1BD8">
      <w:pPr>
        <w:rPr>
          <w:rFonts w:ascii="Arial" w:hAnsi="Arial" w:cs="Arial"/>
          <w:color w:val="000000"/>
        </w:rPr>
      </w:pPr>
      <w:r>
        <w:rPr>
          <w:rFonts w:ascii="Arial" w:hAnsi="Arial" w:cs="Arial"/>
          <w:color w:val="000000"/>
        </w:rPr>
        <w:br w:type="page"/>
      </w:r>
    </w:p>
    <w:p w:rsidR="000171A5" w:rsidRPr="000171A5" w:rsidRDefault="000171A5" w:rsidP="000171A5">
      <w:pPr>
        <w:spacing w:line="240" w:lineRule="auto"/>
        <w:ind w:firstLine="709"/>
        <w:jc w:val="both"/>
      </w:pPr>
    </w:p>
    <w:p w:rsidR="000171A5" w:rsidRPr="000171A5" w:rsidRDefault="000171A5" w:rsidP="000171A5">
      <w:pPr>
        <w:spacing w:line="240" w:lineRule="auto"/>
        <w:ind w:firstLine="709"/>
        <w:jc w:val="both"/>
      </w:pPr>
      <w:r w:rsidRPr="000171A5">
        <w:rPr>
          <w:rFonts w:ascii="Arial" w:hAnsi="Arial" w:cs="Arial"/>
          <w:color w:val="000000"/>
        </w:rPr>
        <w:t> </w:t>
      </w:r>
    </w:p>
    <w:p w:rsidR="000171A5" w:rsidRPr="000171A5" w:rsidRDefault="000171A5" w:rsidP="000171A5">
      <w:pPr>
        <w:spacing w:line="240" w:lineRule="auto"/>
        <w:jc w:val="right"/>
      </w:pPr>
      <w:r w:rsidRPr="000171A5">
        <w:rPr>
          <w:rFonts w:ascii="Courier New" w:hAnsi="Courier New" w:cs="Courier New"/>
        </w:rPr>
        <w:t>Приложение</w:t>
      </w:r>
    </w:p>
    <w:p w:rsidR="000171A5" w:rsidRPr="000171A5" w:rsidRDefault="000171A5" w:rsidP="000171A5">
      <w:pPr>
        <w:spacing w:line="240" w:lineRule="auto"/>
        <w:jc w:val="right"/>
      </w:pPr>
      <w:r w:rsidRPr="000171A5">
        <w:rPr>
          <w:rFonts w:ascii="Courier New" w:hAnsi="Courier New" w:cs="Courier New"/>
        </w:rPr>
        <w:t>к постановлению Администрации</w:t>
      </w:r>
    </w:p>
    <w:p w:rsidR="000171A5" w:rsidRPr="000171A5" w:rsidRDefault="000171A5" w:rsidP="000171A5">
      <w:pPr>
        <w:spacing w:line="240" w:lineRule="auto"/>
        <w:jc w:val="right"/>
      </w:pPr>
      <w:r w:rsidRPr="000171A5">
        <w:rPr>
          <w:rFonts w:ascii="Courier New" w:hAnsi="Courier New" w:cs="Courier New"/>
        </w:rPr>
        <w:t>сельского поселения Новожилкинского</w:t>
      </w:r>
    </w:p>
    <w:p w:rsidR="000171A5" w:rsidRPr="000171A5" w:rsidRDefault="000171A5" w:rsidP="000171A5">
      <w:pPr>
        <w:spacing w:line="240" w:lineRule="auto"/>
        <w:jc w:val="right"/>
      </w:pPr>
      <w:r w:rsidRPr="000171A5">
        <w:rPr>
          <w:rFonts w:ascii="Courier New" w:hAnsi="Courier New" w:cs="Courier New"/>
        </w:rPr>
        <w:t>муниципального образования о</w:t>
      </w:r>
    </w:p>
    <w:p w:rsidR="000171A5" w:rsidRPr="000171A5" w:rsidRDefault="000171A5" w:rsidP="000171A5">
      <w:pPr>
        <w:spacing w:line="240" w:lineRule="auto"/>
        <w:jc w:val="right"/>
      </w:pPr>
      <w:r w:rsidRPr="000171A5">
        <w:rPr>
          <w:rFonts w:ascii="Courier New" w:hAnsi="Courier New" w:cs="Courier New"/>
        </w:rPr>
        <w:t>(в ред. от 10.06.2020г. №54)</w:t>
      </w:r>
    </w:p>
    <w:p w:rsidR="000171A5" w:rsidRPr="000171A5" w:rsidRDefault="000171A5" w:rsidP="000171A5">
      <w:pPr>
        <w:spacing w:line="240" w:lineRule="auto"/>
        <w:jc w:val="right"/>
      </w:pPr>
      <w:r w:rsidRPr="000171A5">
        <w:rPr>
          <w:rFonts w:ascii="Courier New" w:hAnsi="Courier New" w:cs="Courier New"/>
        </w:rPr>
        <w:t> </w:t>
      </w:r>
    </w:p>
    <w:p w:rsidR="000171A5" w:rsidRPr="000171A5" w:rsidRDefault="000171A5" w:rsidP="000171A5">
      <w:pPr>
        <w:spacing w:line="240" w:lineRule="auto"/>
        <w:jc w:val="right"/>
      </w:pPr>
      <w:r w:rsidRPr="000171A5">
        <w:rPr>
          <w:rFonts w:ascii="Courier New" w:hAnsi="Courier New" w:cs="Courier New"/>
        </w:rPr>
        <w:t>Приложение № 1</w:t>
      </w:r>
    </w:p>
    <w:p w:rsidR="000171A5" w:rsidRPr="000171A5" w:rsidRDefault="000171A5" w:rsidP="000171A5">
      <w:pPr>
        <w:spacing w:line="240" w:lineRule="auto"/>
        <w:jc w:val="right"/>
      </w:pPr>
      <w:r w:rsidRPr="000171A5">
        <w:rPr>
          <w:rFonts w:ascii="Courier New" w:hAnsi="Courier New" w:cs="Courier New"/>
        </w:rPr>
        <w:t>УТВЕРЖДЕН</w:t>
      </w:r>
    </w:p>
    <w:p w:rsidR="000171A5" w:rsidRPr="000171A5" w:rsidRDefault="000171A5" w:rsidP="000171A5">
      <w:pPr>
        <w:spacing w:line="240" w:lineRule="auto"/>
        <w:jc w:val="right"/>
      </w:pPr>
      <w:r w:rsidRPr="000171A5">
        <w:rPr>
          <w:rFonts w:ascii="Courier New" w:hAnsi="Courier New" w:cs="Courier New"/>
        </w:rPr>
        <w:t>Постановлением администрации</w:t>
      </w:r>
    </w:p>
    <w:p w:rsidR="000171A5" w:rsidRPr="000171A5" w:rsidRDefault="000171A5" w:rsidP="000171A5">
      <w:pPr>
        <w:spacing w:line="240" w:lineRule="auto"/>
        <w:jc w:val="right"/>
      </w:pPr>
      <w:r w:rsidRPr="000171A5">
        <w:rPr>
          <w:rFonts w:ascii="Courier New" w:hAnsi="Courier New" w:cs="Courier New"/>
        </w:rPr>
        <w:t>Новожилкинского</w:t>
      </w:r>
    </w:p>
    <w:p w:rsidR="000171A5" w:rsidRPr="000171A5" w:rsidRDefault="000171A5" w:rsidP="000171A5">
      <w:pPr>
        <w:spacing w:line="240" w:lineRule="auto"/>
        <w:jc w:val="right"/>
      </w:pPr>
      <w:r w:rsidRPr="000171A5">
        <w:rPr>
          <w:rFonts w:ascii="Courier New" w:hAnsi="Courier New" w:cs="Courier New"/>
        </w:rPr>
        <w:t>муниципального образования</w:t>
      </w:r>
    </w:p>
    <w:p w:rsidR="000171A5" w:rsidRPr="000171A5" w:rsidRDefault="000171A5" w:rsidP="000171A5">
      <w:pPr>
        <w:spacing w:line="240" w:lineRule="auto"/>
        <w:jc w:val="right"/>
      </w:pPr>
      <w:r w:rsidRPr="000171A5">
        <w:rPr>
          <w:rFonts w:ascii="Courier New" w:hAnsi="Courier New" w:cs="Courier New"/>
        </w:rPr>
        <w:t>№10 от «0 » апреля 2012 г.</w:t>
      </w:r>
    </w:p>
    <w:p w:rsidR="000171A5" w:rsidRPr="000171A5" w:rsidRDefault="000171A5" w:rsidP="000171A5">
      <w:pPr>
        <w:spacing w:line="240" w:lineRule="auto"/>
        <w:jc w:val="right"/>
      </w:pPr>
      <w:r w:rsidRPr="000171A5">
        <w:rPr>
          <w:rFonts w:ascii="Courier New" w:hAnsi="Courier New" w:cs="Courier New"/>
        </w:rPr>
        <w:t> </w:t>
      </w:r>
    </w:p>
    <w:p w:rsidR="000171A5" w:rsidRPr="000171A5" w:rsidRDefault="000171A5" w:rsidP="000171A5">
      <w:pPr>
        <w:spacing w:line="240" w:lineRule="auto"/>
        <w:jc w:val="center"/>
      </w:pPr>
      <w:r w:rsidRPr="000171A5">
        <w:t> </w:t>
      </w:r>
    </w:p>
    <w:p w:rsidR="000171A5" w:rsidRPr="000171A5" w:rsidRDefault="000171A5" w:rsidP="000171A5">
      <w:pPr>
        <w:spacing w:line="240" w:lineRule="auto"/>
        <w:jc w:val="center"/>
      </w:pPr>
      <w:r w:rsidRPr="000171A5">
        <w:rPr>
          <w:b/>
          <w:bCs/>
          <w:sz w:val="28"/>
          <w:szCs w:val="28"/>
        </w:rPr>
        <w:t>Акт</w:t>
      </w:r>
    </w:p>
    <w:p w:rsidR="000171A5" w:rsidRPr="000171A5" w:rsidRDefault="000171A5" w:rsidP="000171A5">
      <w:pPr>
        <w:spacing w:line="240" w:lineRule="auto"/>
        <w:jc w:val="center"/>
      </w:pPr>
      <w:r w:rsidRPr="000171A5">
        <w:rPr>
          <w:b/>
          <w:bCs/>
          <w:sz w:val="28"/>
          <w:szCs w:val="28"/>
        </w:rPr>
        <w:t>проверки муниципального земельного контроля на территории Новожилкинского муниципального образования</w:t>
      </w:r>
    </w:p>
    <w:p w:rsidR="000171A5" w:rsidRPr="000171A5" w:rsidRDefault="000171A5" w:rsidP="000171A5">
      <w:pPr>
        <w:spacing w:line="240" w:lineRule="auto"/>
        <w:jc w:val="center"/>
      </w:pPr>
      <w:r w:rsidRPr="000171A5">
        <w:t> </w:t>
      </w:r>
    </w:p>
    <w:p w:rsidR="000171A5" w:rsidRPr="000171A5" w:rsidRDefault="000171A5" w:rsidP="000171A5">
      <w:pPr>
        <w:spacing w:line="240" w:lineRule="auto"/>
      </w:pPr>
      <w:r w:rsidRPr="000171A5">
        <w:t xml:space="preserve">«___»______20__ г.  </w:t>
      </w:r>
      <w:proofErr w:type="spellStart"/>
      <w:r w:rsidRPr="000171A5">
        <w:t>____ч</w:t>
      </w:r>
      <w:proofErr w:type="spellEnd"/>
      <w:r w:rsidRPr="000171A5">
        <w:t>. «___» мин.                                             с.Новожилкино</w:t>
      </w:r>
    </w:p>
    <w:p w:rsidR="000171A5" w:rsidRPr="000171A5" w:rsidRDefault="000171A5" w:rsidP="000171A5">
      <w:pPr>
        <w:spacing w:line="240" w:lineRule="auto"/>
      </w:pPr>
      <w:r w:rsidRPr="000171A5">
        <w:t> </w:t>
      </w:r>
    </w:p>
    <w:p w:rsidR="000171A5" w:rsidRPr="000171A5" w:rsidRDefault="000171A5" w:rsidP="000171A5">
      <w:pPr>
        <w:spacing w:line="240" w:lineRule="auto"/>
        <w:jc w:val="center"/>
      </w:pPr>
      <w:r w:rsidRPr="000171A5">
        <w:t> </w:t>
      </w:r>
    </w:p>
    <w:p w:rsidR="000171A5" w:rsidRPr="000171A5" w:rsidRDefault="000171A5" w:rsidP="000171A5">
      <w:pPr>
        <w:spacing w:line="240" w:lineRule="auto"/>
      </w:pPr>
      <w:r w:rsidRPr="000171A5">
        <w:t>Адрес: _______________________________________________________________</w:t>
      </w:r>
    </w:p>
    <w:p w:rsidR="000171A5" w:rsidRPr="000171A5" w:rsidRDefault="000171A5" w:rsidP="000171A5">
      <w:pPr>
        <w:spacing w:line="240" w:lineRule="auto"/>
        <w:jc w:val="center"/>
      </w:pPr>
      <w:r w:rsidRPr="000171A5">
        <w:t>(место составления акта)</w:t>
      </w:r>
    </w:p>
    <w:p w:rsidR="000171A5" w:rsidRPr="000171A5" w:rsidRDefault="000171A5" w:rsidP="000171A5">
      <w:pPr>
        <w:spacing w:line="240" w:lineRule="auto"/>
      </w:pPr>
      <w:r w:rsidRPr="000171A5">
        <w:t>______________________________________________________________________</w:t>
      </w:r>
    </w:p>
    <w:p w:rsidR="000171A5" w:rsidRPr="000171A5" w:rsidRDefault="000171A5" w:rsidP="000171A5">
      <w:pPr>
        <w:spacing w:line="240" w:lineRule="auto"/>
      </w:pPr>
      <w:r w:rsidRPr="000171A5">
        <w:t>(наименование органа муниципального земельного контроля)</w:t>
      </w:r>
    </w:p>
    <w:p w:rsidR="000171A5" w:rsidRPr="000171A5" w:rsidRDefault="000171A5" w:rsidP="000171A5">
      <w:pPr>
        <w:spacing w:line="240" w:lineRule="auto"/>
      </w:pPr>
      <w:r w:rsidRPr="000171A5">
        <w:t> </w:t>
      </w:r>
    </w:p>
    <w:p w:rsidR="000171A5" w:rsidRPr="000171A5" w:rsidRDefault="000171A5" w:rsidP="000171A5">
      <w:pPr>
        <w:spacing w:line="240" w:lineRule="auto"/>
      </w:pPr>
      <w:r w:rsidRPr="000171A5">
        <w:t>______________________________________________________________________</w:t>
      </w:r>
    </w:p>
    <w:p w:rsidR="000171A5" w:rsidRPr="000171A5" w:rsidRDefault="000171A5" w:rsidP="000171A5">
      <w:pPr>
        <w:spacing w:line="240" w:lineRule="auto"/>
      </w:pPr>
      <w:r w:rsidRPr="000171A5">
        <w:t>(дата и номер распорядительного документа, на основании которого проведена проверка)</w:t>
      </w:r>
    </w:p>
    <w:p w:rsidR="000171A5" w:rsidRPr="000171A5" w:rsidRDefault="000171A5" w:rsidP="000171A5">
      <w:pPr>
        <w:spacing w:line="240" w:lineRule="auto"/>
      </w:pPr>
      <w:r w:rsidRPr="000171A5">
        <w:t> </w:t>
      </w:r>
    </w:p>
    <w:p w:rsidR="000171A5" w:rsidRPr="000171A5" w:rsidRDefault="000171A5" w:rsidP="000171A5">
      <w:pPr>
        <w:spacing w:line="240" w:lineRule="auto"/>
      </w:pPr>
      <w:r w:rsidRPr="000171A5">
        <w:t>Ф.И.О. ________________________________________________________________</w:t>
      </w:r>
    </w:p>
    <w:p w:rsidR="000171A5" w:rsidRPr="000171A5" w:rsidRDefault="000171A5" w:rsidP="000171A5">
      <w:pPr>
        <w:spacing w:line="240" w:lineRule="auto"/>
        <w:jc w:val="center"/>
      </w:pPr>
      <w:r w:rsidRPr="000171A5">
        <w:t>(Ф.И.О. и должность лица, проводившего проверку)</w:t>
      </w:r>
    </w:p>
    <w:p w:rsidR="000171A5" w:rsidRPr="000171A5" w:rsidRDefault="000171A5" w:rsidP="000171A5">
      <w:pPr>
        <w:spacing w:line="240" w:lineRule="auto"/>
      </w:pPr>
      <w:r w:rsidRPr="000171A5">
        <w:t> </w:t>
      </w:r>
    </w:p>
    <w:p w:rsidR="000171A5" w:rsidRPr="000171A5" w:rsidRDefault="000171A5" w:rsidP="000171A5">
      <w:pPr>
        <w:spacing w:line="240" w:lineRule="auto"/>
      </w:pPr>
      <w:r w:rsidRPr="000171A5">
        <w:t>В присутствии: _________________________________________________________</w:t>
      </w:r>
    </w:p>
    <w:p w:rsidR="000171A5" w:rsidRPr="000171A5" w:rsidRDefault="000171A5" w:rsidP="000171A5">
      <w:pPr>
        <w:spacing w:line="240" w:lineRule="auto"/>
        <w:jc w:val="center"/>
      </w:pPr>
      <w:r w:rsidRPr="000171A5">
        <w:t>(Ф.И.О. и должность лица, принимавшего участие в проверке)</w:t>
      </w:r>
    </w:p>
    <w:p w:rsidR="000171A5" w:rsidRPr="000171A5" w:rsidRDefault="000171A5" w:rsidP="000171A5">
      <w:pPr>
        <w:spacing w:line="240" w:lineRule="auto"/>
      </w:pPr>
      <w:r w:rsidRPr="000171A5">
        <w:t> </w:t>
      </w:r>
    </w:p>
    <w:p w:rsidR="000171A5" w:rsidRPr="000171A5" w:rsidRDefault="000171A5" w:rsidP="000171A5">
      <w:pPr>
        <w:spacing w:line="240" w:lineRule="auto"/>
      </w:pPr>
      <w:r w:rsidRPr="000171A5">
        <w:t>Ф.И.О., должность______________________________________________________</w:t>
      </w:r>
    </w:p>
    <w:p w:rsidR="000171A5" w:rsidRPr="000171A5" w:rsidRDefault="000171A5" w:rsidP="000171A5">
      <w:pPr>
        <w:spacing w:line="240" w:lineRule="auto"/>
        <w:jc w:val="center"/>
      </w:pPr>
      <w:r w:rsidRPr="000171A5">
        <w:t>(лица, в отношении которого проводится данная проверка)</w:t>
      </w:r>
    </w:p>
    <w:p w:rsidR="000171A5" w:rsidRPr="000171A5" w:rsidRDefault="000171A5" w:rsidP="000171A5">
      <w:pPr>
        <w:spacing w:line="240" w:lineRule="auto"/>
      </w:pPr>
      <w:r w:rsidRPr="000171A5">
        <w:t>___________________________________________________________________</w:t>
      </w:r>
    </w:p>
    <w:p w:rsidR="000171A5" w:rsidRPr="000171A5" w:rsidRDefault="000171A5" w:rsidP="000171A5">
      <w:pPr>
        <w:spacing w:line="240" w:lineRule="auto"/>
      </w:pPr>
      <w:r w:rsidRPr="000171A5">
        <w:t> </w:t>
      </w:r>
    </w:p>
    <w:p w:rsidR="000171A5" w:rsidRPr="000171A5" w:rsidRDefault="000171A5" w:rsidP="000171A5">
      <w:pPr>
        <w:spacing w:line="240" w:lineRule="auto"/>
      </w:pPr>
      <w:r w:rsidRPr="000171A5">
        <w:t> </w:t>
      </w:r>
    </w:p>
    <w:p w:rsidR="000171A5" w:rsidRPr="000171A5" w:rsidRDefault="000171A5" w:rsidP="000171A5">
      <w:pPr>
        <w:spacing w:line="240" w:lineRule="auto"/>
      </w:pPr>
      <w:r w:rsidRPr="000171A5">
        <w:t>Сведения о результатах проверки, в т.ч. выявленных нарушениях: _____________________________________________________________________</w:t>
      </w:r>
    </w:p>
    <w:p w:rsidR="000171A5" w:rsidRPr="000171A5" w:rsidRDefault="000171A5" w:rsidP="000171A5">
      <w:pPr>
        <w:spacing w:line="240" w:lineRule="auto"/>
      </w:pPr>
      <w:r w:rsidRPr="000171A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1A5" w:rsidRPr="000171A5" w:rsidRDefault="000171A5" w:rsidP="000171A5">
      <w:pPr>
        <w:spacing w:line="240" w:lineRule="auto"/>
      </w:pPr>
      <w:r w:rsidRPr="000171A5">
        <w:t> </w:t>
      </w:r>
    </w:p>
    <w:p w:rsidR="000171A5" w:rsidRPr="000171A5" w:rsidRDefault="000171A5" w:rsidP="000171A5">
      <w:pPr>
        <w:spacing w:line="240" w:lineRule="auto"/>
      </w:pPr>
      <w:r w:rsidRPr="000171A5">
        <w:t xml:space="preserve">Сведения о принятых мерах: </w:t>
      </w:r>
    </w:p>
    <w:p w:rsidR="000171A5" w:rsidRPr="000171A5" w:rsidRDefault="000171A5" w:rsidP="000171A5">
      <w:pPr>
        <w:spacing w:line="240" w:lineRule="auto"/>
      </w:pPr>
      <w:r w:rsidRPr="000171A5">
        <w:t>_____________________________________________________________________</w:t>
      </w:r>
    </w:p>
    <w:p w:rsidR="000171A5" w:rsidRPr="000171A5" w:rsidRDefault="000171A5" w:rsidP="000171A5">
      <w:pPr>
        <w:spacing w:line="240" w:lineRule="auto"/>
      </w:pPr>
      <w:r w:rsidRPr="000171A5">
        <w:lastRenderedPageBreak/>
        <w:t>__________________________________________________________________________________________________________________________________________________________________________________________________________________</w:t>
      </w:r>
    </w:p>
    <w:p w:rsidR="000171A5" w:rsidRPr="000171A5" w:rsidRDefault="000171A5" w:rsidP="000171A5">
      <w:pPr>
        <w:spacing w:line="240" w:lineRule="auto"/>
        <w:jc w:val="center"/>
      </w:pPr>
      <w:r w:rsidRPr="000171A5">
        <w:t> </w:t>
      </w:r>
    </w:p>
    <w:p w:rsidR="000171A5" w:rsidRPr="000171A5" w:rsidRDefault="000171A5" w:rsidP="000171A5">
      <w:pPr>
        <w:spacing w:line="240" w:lineRule="auto"/>
      </w:pPr>
      <w:r w:rsidRPr="000171A5">
        <w:t>Должностное лицо, осуществляющее муниципальный земельный контроль _________________ _________________</w:t>
      </w:r>
    </w:p>
    <w:p w:rsidR="000171A5" w:rsidRPr="000171A5" w:rsidRDefault="000171A5" w:rsidP="000171A5">
      <w:pPr>
        <w:spacing w:line="240" w:lineRule="auto"/>
      </w:pPr>
      <w:r w:rsidRPr="000171A5">
        <w:t>подпись                             Ф.И.О.</w:t>
      </w:r>
    </w:p>
    <w:p w:rsidR="000171A5" w:rsidRPr="000171A5" w:rsidRDefault="000171A5" w:rsidP="000171A5">
      <w:pPr>
        <w:spacing w:line="240" w:lineRule="auto"/>
      </w:pPr>
      <w:r w:rsidRPr="000171A5">
        <w:t> </w:t>
      </w:r>
    </w:p>
    <w:p w:rsidR="000171A5" w:rsidRPr="000171A5" w:rsidRDefault="000171A5" w:rsidP="000171A5">
      <w:pPr>
        <w:spacing w:line="240" w:lineRule="auto"/>
      </w:pPr>
      <w:r w:rsidRPr="000171A5">
        <w:t> </w:t>
      </w:r>
    </w:p>
    <w:p w:rsidR="000171A5" w:rsidRPr="000171A5" w:rsidRDefault="000171A5" w:rsidP="000171A5">
      <w:pPr>
        <w:spacing w:line="240" w:lineRule="auto"/>
      </w:pPr>
      <w:r w:rsidRPr="000171A5">
        <w:t>Субъект проверки (представитель)</w:t>
      </w:r>
    </w:p>
    <w:p w:rsidR="000171A5" w:rsidRPr="000171A5" w:rsidRDefault="000171A5" w:rsidP="000171A5">
      <w:pPr>
        <w:spacing w:line="240" w:lineRule="auto"/>
      </w:pPr>
      <w:r w:rsidRPr="000171A5">
        <w:t>_________________ _________________</w:t>
      </w:r>
    </w:p>
    <w:p w:rsidR="000171A5" w:rsidRPr="000171A5" w:rsidRDefault="000171A5" w:rsidP="000171A5">
      <w:pPr>
        <w:spacing w:line="240" w:lineRule="auto"/>
      </w:pPr>
      <w:r w:rsidRPr="000171A5">
        <w:t>подпись                                 Ф.И.О.</w:t>
      </w:r>
    </w:p>
    <w:p w:rsidR="000171A5" w:rsidRPr="000171A5" w:rsidRDefault="000171A5" w:rsidP="000171A5">
      <w:pPr>
        <w:spacing w:line="240" w:lineRule="auto"/>
        <w:ind w:firstLine="709"/>
        <w:jc w:val="both"/>
      </w:pPr>
      <w:r w:rsidRPr="000171A5">
        <w:rPr>
          <w:rFonts w:ascii="Arial" w:hAnsi="Arial" w:cs="Arial"/>
          <w:color w:val="000000"/>
        </w:rPr>
        <w:t> </w:t>
      </w:r>
    </w:p>
    <w:p w:rsidR="0008255A" w:rsidRDefault="0008255A" w:rsidP="000171A5">
      <w:pPr>
        <w:spacing w:line="240" w:lineRule="auto"/>
      </w:pPr>
    </w:p>
    <w:sectPr w:rsidR="0008255A" w:rsidSect="00082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1A5"/>
    <w:rsid w:val="000171A5"/>
    <w:rsid w:val="000238EF"/>
    <w:rsid w:val="0008255A"/>
    <w:rsid w:val="000E295F"/>
    <w:rsid w:val="001A52B3"/>
    <w:rsid w:val="0022295B"/>
    <w:rsid w:val="002542B3"/>
    <w:rsid w:val="002A0D2D"/>
    <w:rsid w:val="00306C0B"/>
    <w:rsid w:val="003311F5"/>
    <w:rsid w:val="0049024F"/>
    <w:rsid w:val="00543E36"/>
    <w:rsid w:val="00596C20"/>
    <w:rsid w:val="007B3374"/>
    <w:rsid w:val="00843237"/>
    <w:rsid w:val="009D1D11"/>
    <w:rsid w:val="009E43BA"/>
    <w:rsid w:val="00A94514"/>
    <w:rsid w:val="00AF75EA"/>
    <w:rsid w:val="00B5235B"/>
    <w:rsid w:val="00B643E8"/>
    <w:rsid w:val="00C26020"/>
    <w:rsid w:val="00CC3B55"/>
    <w:rsid w:val="00D84487"/>
    <w:rsid w:val="00DF1BD8"/>
    <w:rsid w:val="00E02E88"/>
    <w:rsid w:val="00E13569"/>
    <w:rsid w:val="00E457E0"/>
    <w:rsid w:val="00EE74B8"/>
    <w:rsid w:val="00F055C7"/>
    <w:rsid w:val="00FB4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1F5"/>
    <w:rPr>
      <w:sz w:val="24"/>
      <w:szCs w:val="24"/>
    </w:rPr>
  </w:style>
  <w:style w:type="paragraph" w:styleId="2">
    <w:name w:val="heading 2"/>
    <w:basedOn w:val="a"/>
    <w:next w:val="a"/>
    <w:link w:val="20"/>
    <w:qFormat/>
    <w:rsid w:val="003311F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311F5"/>
    <w:pPr>
      <w:keepNext/>
      <w:spacing w:before="240" w:after="60"/>
      <w:outlineLvl w:val="2"/>
    </w:pPr>
    <w:rPr>
      <w:rFonts w:ascii="Arial" w:hAnsi="Arial" w:cs="Arial"/>
      <w:b/>
      <w:bCs/>
      <w:sz w:val="26"/>
      <w:szCs w:val="26"/>
    </w:rPr>
  </w:style>
  <w:style w:type="paragraph" w:styleId="4">
    <w:name w:val="heading 4"/>
    <w:basedOn w:val="3"/>
    <w:next w:val="a"/>
    <w:link w:val="40"/>
    <w:qFormat/>
    <w:rsid w:val="003311F5"/>
    <w:pPr>
      <w:keepNext w:val="0"/>
      <w:widowControl w:val="0"/>
      <w:autoSpaceDE w:val="0"/>
      <w:autoSpaceDN w:val="0"/>
      <w:adjustRightInd w:val="0"/>
      <w:spacing w:before="108" w:after="108"/>
      <w:jc w:val="center"/>
      <w:outlineLvl w:val="3"/>
    </w:pPr>
    <w:rPr>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11F5"/>
    <w:rPr>
      <w:rFonts w:ascii="Arial" w:hAnsi="Arial" w:cs="Arial"/>
      <w:b/>
      <w:bCs/>
      <w:i/>
      <w:iCs/>
      <w:sz w:val="28"/>
      <w:szCs w:val="28"/>
    </w:rPr>
  </w:style>
  <w:style w:type="character" w:customStyle="1" w:styleId="30">
    <w:name w:val="Заголовок 3 Знак"/>
    <w:basedOn w:val="a0"/>
    <w:link w:val="3"/>
    <w:rsid w:val="003311F5"/>
    <w:rPr>
      <w:rFonts w:ascii="Arial" w:hAnsi="Arial" w:cs="Arial"/>
      <w:b/>
      <w:bCs/>
      <w:sz w:val="26"/>
      <w:szCs w:val="26"/>
    </w:rPr>
  </w:style>
  <w:style w:type="character" w:customStyle="1" w:styleId="40">
    <w:name w:val="Заголовок 4 Знак"/>
    <w:basedOn w:val="a0"/>
    <w:link w:val="4"/>
    <w:rsid w:val="003311F5"/>
    <w:rPr>
      <w:rFonts w:ascii="Arial" w:hAnsi="Arial" w:cs="Arial"/>
      <w:b/>
      <w:bCs/>
      <w:color w:val="000080"/>
    </w:rPr>
  </w:style>
  <w:style w:type="paragraph" w:styleId="a3">
    <w:name w:val="No Spacing"/>
    <w:qFormat/>
    <w:rsid w:val="003311F5"/>
    <w:pPr>
      <w:suppressAutoHyphens/>
    </w:pPr>
    <w:rPr>
      <w:sz w:val="24"/>
      <w:lang w:eastAsia="ar-SA"/>
    </w:rPr>
  </w:style>
  <w:style w:type="paragraph" w:styleId="a4">
    <w:name w:val="List Paragraph"/>
    <w:basedOn w:val="a"/>
    <w:qFormat/>
    <w:rsid w:val="003311F5"/>
    <w:pPr>
      <w:spacing w:after="200" w:line="276" w:lineRule="auto"/>
      <w:ind w:left="720"/>
    </w:pPr>
    <w:rPr>
      <w:rFonts w:ascii="Calibri" w:hAnsi="Calibri" w:cs="Calibri"/>
      <w:sz w:val="22"/>
      <w:szCs w:val="22"/>
      <w:lang w:eastAsia="en-US"/>
    </w:rPr>
  </w:style>
  <w:style w:type="paragraph" w:customStyle="1" w:styleId="nospacing">
    <w:name w:val="nospacing"/>
    <w:basedOn w:val="a"/>
    <w:rsid w:val="000171A5"/>
    <w:pPr>
      <w:spacing w:before="100" w:beforeAutospacing="1" w:after="100" w:afterAutospacing="1" w:line="240" w:lineRule="auto"/>
    </w:pPr>
  </w:style>
  <w:style w:type="paragraph" w:styleId="a5">
    <w:name w:val="Normal (Web)"/>
    <w:basedOn w:val="a"/>
    <w:uiPriority w:val="99"/>
    <w:semiHidden/>
    <w:unhideWhenUsed/>
    <w:rsid w:val="000171A5"/>
    <w:pPr>
      <w:spacing w:before="100" w:beforeAutospacing="1" w:after="100" w:afterAutospacing="1" w:line="240" w:lineRule="auto"/>
    </w:pPr>
  </w:style>
  <w:style w:type="character" w:customStyle="1" w:styleId="hyperlink">
    <w:name w:val="hyperlink"/>
    <w:basedOn w:val="a0"/>
    <w:rsid w:val="000171A5"/>
  </w:style>
  <w:style w:type="paragraph" w:customStyle="1" w:styleId="bodytext2">
    <w:name w:val="bodytext2"/>
    <w:basedOn w:val="a"/>
    <w:rsid w:val="000171A5"/>
    <w:pPr>
      <w:spacing w:before="100" w:beforeAutospacing="1" w:after="100" w:afterAutospacing="1" w:line="240" w:lineRule="auto"/>
    </w:pPr>
  </w:style>
</w:styles>
</file>

<file path=word/webSettings.xml><?xml version="1.0" encoding="utf-8"?>
<w:webSettings xmlns:r="http://schemas.openxmlformats.org/officeDocument/2006/relationships" xmlns:w="http://schemas.openxmlformats.org/wordprocessingml/2006/main">
  <w:divs>
    <w:div w:id="104067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8080/bigs/showDocument.html?id=53A11292-3332-4D54-A986-3B0501C909B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58CF687B-250A-497B-ACEF-C8ADF2F2507D" TargetMode="External"/><Relationship Id="rId5" Type="http://schemas.openxmlformats.org/officeDocument/2006/relationships/hyperlink" Target="http://pravo-search.minjust.ru:8080/bigs/showDocument.html?id=C5AA4102-A1B0-4503-8267-634F0204A54E" TargetMode="External"/><Relationship Id="rId4" Type="http://schemas.openxmlformats.org/officeDocument/2006/relationships/hyperlink" Target="http://pravo-search.minjust.ru:8080/bigs/showDocument.html?id=34514EAE-A233-4095-AC01-AF46D1DC930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5194</Words>
  <Characters>29609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2021-11-25T08:12:00Z</dcterms:created>
  <dcterms:modified xsi:type="dcterms:W3CDTF">2021-11-25T08:36:00Z</dcterms:modified>
</cp:coreProperties>
</file>